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CE6AB7" w:rsidRPr="00CE6AB7" w:rsidRDefault="00CE6AB7" w:rsidP="00CE6AB7">
      <w:pPr>
        <w:pStyle w:val="NormalWeb"/>
        <w:bidi/>
        <w:spacing w:line="288" w:lineRule="auto"/>
        <w:jc w:val="both"/>
        <w:rPr>
          <w:rFonts w:cs="B Zar"/>
          <w:sz w:val="30"/>
          <w:szCs w:val="30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31262A" w:rsidP="00CE6AB7">
      <w:pPr>
        <w:pStyle w:val="NormalWeb"/>
        <w:bidi/>
        <w:spacing w:line="288" w:lineRule="auto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noProof/>
          <w:sz w:val="26"/>
          <w:szCs w:val="26"/>
          <w:rtl/>
          <w:lang w:bidi="ar-SA"/>
        </w:rPr>
        <w:drawing>
          <wp:inline distT="0" distB="0" distL="0" distR="0">
            <wp:extent cx="4333461" cy="28196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536_wXc6TC1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461" cy="28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373723" w:rsidRDefault="00373723" w:rsidP="00373723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2F7CB2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 w:cs="Nazanin"/>
          <w:b/>
          <w:bCs/>
          <w:noProof/>
          <w:color w:val="000000"/>
          <w:sz w:val="20"/>
          <w:szCs w:val="28"/>
          <w:rtl/>
        </w:rPr>
      </w:pPr>
    </w:p>
    <w:p w:rsidR="002F7CB2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 w:cs="Nazanin"/>
          <w:b/>
          <w:bCs/>
          <w:noProof/>
          <w:color w:val="000000"/>
          <w:sz w:val="20"/>
          <w:szCs w:val="28"/>
          <w:rtl/>
        </w:rPr>
      </w:pPr>
    </w:p>
    <w:p w:rsidR="002F7CB2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 w:cs="Nazanin"/>
          <w:b/>
          <w:bCs/>
          <w:noProof/>
          <w:color w:val="000000"/>
          <w:sz w:val="20"/>
          <w:szCs w:val="28"/>
          <w:rtl/>
        </w:rPr>
      </w:pPr>
    </w:p>
    <w:p w:rsidR="002F7CB2" w:rsidRPr="00373723" w:rsidRDefault="002F7CB2" w:rsidP="002F7CB2">
      <w:pPr>
        <w:pStyle w:val="Heading9"/>
        <w:tabs>
          <w:tab w:val="left" w:pos="662"/>
        </w:tabs>
        <w:spacing w:before="0" w:after="0" w:line="240" w:lineRule="auto"/>
        <w:jc w:val="center"/>
        <w:rPr>
          <w:rFonts w:ascii="Times New Roman" w:hAnsi="Times New Roman" w:cs="B Nazanin"/>
          <w:b/>
          <w:bCs/>
          <w:color w:val="000000"/>
          <w:sz w:val="30"/>
          <w:szCs w:val="34"/>
          <w:rtl/>
        </w:rPr>
      </w:pPr>
    </w:p>
    <w:p w:rsidR="002F7CB2" w:rsidRPr="00373723" w:rsidRDefault="002F7CB2" w:rsidP="002F7CB2">
      <w:pPr>
        <w:pStyle w:val="Heading9"/>
        <w:tabs>
          <w:tab w:val="left" w:pos="662"/>
        </w:tabs>
        <w:spacing w:before="0" w:after="0" w:line="240" w:lineRule="auto"/>
        <w:jc w:val="center"/>
        <w:rPr>
          <w:rFonts w:ascii="Times New Roman" w:hAnsi="Times New Roman" w:cs="B Nazanin"/>
          <w:b/>
          <w:bCs/>
          <w:color w:val="000000"/>
          <w:sz w:val="30"/>
          <w:szCs w:val="34"/>
          <w:rtl/>
        </w:rPr>
      </w:pPr>
    </w:p>
    <w:p w:rsidR="002F7CB2" w:rsidRPr="00373723" w:rsidRDefault="002F7CB2" w:rsidP="002F7CB2">
      <w:pPr>
        <w:pStyle w:val="Heading9"/>
        <w:tabs>
          <w:tab w:val="left" w:pos="662"/>
        </w:tabs>
        <w:spacing w:before="0" w:after="0" w:line="240" w:lineRule="auto"/>
        <w:jc w:val="center"/>
        <w:rPr>
          <w:rFonts w:ascii="Times New Roman" w:hAnsi="Times New Roman" w:cs="B Nazanin"/>
          <w:b/>
          <w:bCs/>
          <w:color w:val="000000"/>
          <w:sz w:val="30"/>
          <w:szCs w:val="34"/>
          <w:rtl/>
        </w:rPr>
      </w:pPr>
      <w:r w:rsidRPr="00373723">
        <w:rPr>
          <w:rFonts w:ascii="Times New Roman" w:hAnsi="Times New Roman" w:cs="B Nazanin" w:hint="cs"/>
          <w:b/>
          <w:bCs/>
          <w:color w:val="000000"/>
          <w:sz w:val="30"/>
          <w:szCs w:val="34"/>
          <w:rtl/>
        </w:rPr>
        <w:t>گروه معماري</w:t>
      </w:r>
      <w:r w:rsidRPr="00373723">
        <w:rPr>
          <w:rFonts w:ascii="Times New Roman" w:hAnsi="Times New Roman" w:cs="B Nazanin" w:hint="cs"/>
          <w:b/>
          <w:bCs/>
          <w:color w:val="000000"/>
          <w:sz w:val="30"/>
          <w:szCs w:val="38"/>
          <w:rtl/>
        </w:rPr>
        <w:t xml:space="preserve"> </w:t>
      </w:r>
    </w:p>
    <w:p w:rsidR="002F7CB2" w:rsidRPr="00373723" w:rsidRDefault="002F7CB2" w:rsidP="002F7CB2">
      <w:pPr>
        <w:spacing w:line="240" w:lineRule="auto"/>
        <w:jc w:val="center"/>
        <w:rPr>
          <w:rFonts w:ascii="Times New Roman" w:hAnsi="Times New Roman"/>
          <w:sz w:val="30"/>
          <w:szCs w:val="32"/>
          <w:rtl/>
        </w:rPr>
      </w:pPr>
    </w:p>
    <w:p w:rsidR="002F7CB2" w:rsidRPr="00373723" w:rsidRDefault="002F7CB2" w:rsidP="002F7CB2">
      <w:pPr>
        <w:spacing w:line="240" w:lineRule="auto"/>
        <w:jc w:val="center"/>
        <w:rPr>
          <w:rFonts w:ascii="Times New Roman" w:hAnsi="Times New Roman"/>
          <w:sz w:val="30"/>
          <w:szCs w:val="32"/>
          <w:rtl/>
        </w:rPr>
      </w:pPr>
    </w:p>
    <w:p w:rsidR="002F7CB2" w:rsidRPr="00373723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6"/>
          <w:rtl/>
        </w:rPr>
      </w:pPr>
    </w:p>
    <w:p w:rsidR="002F7CB2" w:rsidRPr="00373723" w:rsidRDefault="00373723" w:rsidP="002F7CB2">
      <w:pPr>
        <w:pStyle w:val="Heading4"/>
        <w:tabs>
          <w:tab w:val="left" w:pos="521"/>
        </w:tabs>
        <w:spacing w:before="0" w:after="0" w:line="240" w:lineRule="auto"/>
        <w:jc w:val="center"/>
        <w:rPr>
          <w:rFonts w:ascii="Times New Roman" w:hAnsi="Times New Roman" w:cs="B Nazanin"/>
          <w:color w:val="000000"/>
          <w:sz w:val="30"/>
          <w:szCs w:val="46"/>
          <w:rtl/>
        </w:rPr>
      </w:pPr>
      <w:r w:rsidRPr="00373723">
        <w:rPr>
          <w:rFonts w:ascii="Times New Roman" w:hAnsi="Times New Roman" w:cs="B Nazanin" w:hint="cs"/>
          <w:color w:val="000000"/>
          <w:sz w:val="30"/>
          <w:szCs w:val="46"/>
          <w:rtl/>
        </w:rPr>
        <w:t>مطالعات</w:t>
      </w:r>
    </w:p>
    <w:p w:rsidR="002F7CB2" w:rsidRPr="00373723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rtl/>
        </w:rPr>
      </w:pPr>
    </w:p>
    <w:p w:rsidR="002F7CB2" w:rsidRPr="00373723" w:rsidRDefault="006768D7" w:rsidP="006768D7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6"/>
        </w:rPr>
      </w:pPr>
      <w:r w:rsidRPr="00373723">
        <w:rPr>
          <w:rFonts w:ascii="Times New Roman" w:hAnsi="Times New Roman" w:hint="cs"/>
          <w:b/>
          <w:bCs/>
          <w:color w:val="000000"/>
          <w:sz w:val="30"/>
          <w:szCs w:val="40"/>
          <w:rtl/>
        </w:rPr>
        <w:t>طراحي</w:t>
      </w:r>
      <w:r w:rsidRPr="00373723">
        <w:rPr>
          <w:rFonts w:ascii="Times New Roman" w:hAnsi="Times New Roman"/>
          <w:b/>
          <w:bCs/>
          <w:color w:val="000000"/>
          <w:sz w:val="30"/>
          <w:szCs w:val="40"/>
          <w:rtl/>
        </w:rPr>
        <w:t xml:space="preserve"> </w:t>
      </w:r>
      <w:r w:rsidRPr="00373723">
        <w:rPr>
          <w:rFonts w:ascii="Times New Roman" w:hAnsi="Times New Roman" w:hint="cs"/>
          <w:b/>
          <w:bCs/>
          <w:color w:val="000000"/>
          <w:sz w:val="30"/>
          <w:szCs w:val="40"/>
          <w:rtl/>
        </w:rPr>
        <w:t>مدرسه</w:t>
      </w:r>
      <w:r w:rsidRPr="00373723">
        <w:rPr>
          <w:rFonts w:ascii="Times New Roman" w:hAnsi="Times New Roman"/>
          <w:b/>
          <w:bCs/>
          <w:color w:val="000000"/>
          <w:sz w:val="30"/>
          <w:szCs w:val="40"/>
          <w:rtl/>
        </w:rPr>
        <w:t xml:space="preserve"> </w:t>
      </w:r>
      <w:r w:rsidRPr="00373723">
        <w:rPr>
          <w:rFonts w:ascii="Times New Roman" w:hAnsi="Times New Roman" w:hint="cs"/>
          <w:b/>
          <w:bCs/>
          <w:color w:val="000000"/>
          <w:sz w:val="30"/>
          <w:szCs w:val="40"/>
          <w:rtl/>
        </w:rPr>
        <w:t>در</w:t>
      </w:r>
      <w:r w:rsidRPr="00373723">
        <w:rPr>
          <w:rFonts w:ascii="Times New Roman" w:hAnsi="Times New Roman"/>
          <w:b/>
          <w:bCs/>
          <w:color w:val="000000"/>
          <w:sz w:val="30"/>
          <w:szCs w:val="40"/>
          <w:rtl/>
        </w:rPr>
        <w:t xml:space="preserve"> </w:t>
      </w:r>
      <w:r w:rsidRPr="00373723">
        <w:rPr>
          <w:rFonts w:ascii="Times New Roman" w:hAnsi="Times New Roman" w:hint="cs"/>
          <w:b/>
          <w:bCs/>
          <w:color w:val="000000"/>
          <w:sz w:val="30"/>
          <w:szCs w:val="40"/>
          <w:rtl/>
        </w:rPr>
        <w:t>مقطع</w:t>
      </w:r>
      <w:r w:rsidRPr="00373723">
        <w:rPr>
          <w:rFonts w:ascii="Times New Roman" w:hAnsi="Times New Roman"/>
          <w:b/>
          <w:bCs/>
          <w:color w:val="000000"/>
          <w:sz w:val="30"/>
          <w:szCs w:val="40"/>
          <w:rtl/>
        </w:rPr>
        <w:t xml:space="preserve"> </w:t>
      </w:r>
      <w:r w:rsidRPr="00373723">
        <w:rPr>
          <w:rFonts w:ascii="Times New Roman" w:hAnsi="Times New Roman" w:hint="cs"/>
          <w:b/>
          <w:bCs/>
          <w:color w:val="000000"/>
          <w:sz w:val="30"/>
          <w:szCs w:val="40"/>
          <w:rtl/>
        </w:rPr>
        <w:t xml:space="preserve">ابتدايي </w:t>
      </w:r>
    </w:p>
    <w:p w:rsidR="006768D7" w:rsidRPr="0036337A" w:rsidRDefault="006768D7" w:rsidP="006768D7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30"/>
          <w:rtl/>
        </w:rPr>
      </w:pPr>
    </w:p>
    <w:p w:rsidR="008D1C68" w:rsidRDefault="008D1C68" w:rsidP="008D1C68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8D1C68" w:rsidRDefault="008D1C68" w:rsidP="008D1C68">
      <w:pPr>
        <w:pStyle w:val="NormalWeb"/>
        <w:bidi/>
        <w:spacing w:line="288" w:lineRule="auto"/>
        <w:jc w:val="both"/>
        <w:rPr>
          <w:rFonts w:cs="B Zar"/>
          <w:sz w:val="26"/>
          <w:szCs w:val="26"/>
        </w:rPr>
      </w:pPr>
    </w:p>
    <w:p w:rsidR="00194187" w:rsidRDefault="00194187" w:rsidP="00194187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8D1C68" w:rsidRDefault="008D1C68" w:rsidP="008D1C68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8D1C68" w:rsidRDefault="008D1C68" w:rsidP="008D1C68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8D1C68" w:rsidRDefault="008D1C68" w:rsidP="00706626">
      <w:pPr>
        <w:pStyle w:val="NormalWeb"/>
        <w:bidi/>
        <w:spacing w:line="288" w:lineRule="auto"/>
        <w:jc w:val="center"/>
        <w:rPr>
          <w:rFonts w:cs="B Zar"/>
          <w:sz w:val="26"/>
          <w:szCs w:val="26"/>
          <w:rtl/>
        </w:rPr>
      </w:pPr>
    </w:p>
    <w:p w:rsidR="006124CD" w:rsidRPr="005E31C6" w:rsidRDefault="006124CD" w:rsidP="006124CD">
      <w:pPr>
        <w:tabs>
          <w:tab w:val="left" w:pos="521"/>
          <w:tab w:val="left" w:pos="8175"/>
        </w:tabs>
        <w:spacing w:after="0" w:line="240" w:lineRule="auto"/>
        <w:ind w:right="709"/>
        <w:jc w:val="center"/>
        <w:rPr>
          <w:rFonts w:cs="Nazanin"/>
          <w:b/>
          <w:bCs/>
          <w:color w:val="000000"/>
          <w:sz w:val="26"/>
          <w:szCs w:val="26"/>
          <w:rtl/>
        </w:rPr>
      </w:pPr>
      <w:r w:rsidRPr="005E31C6">
        <w:rPr>
          <w:rFonts w:cs="Nazanin" w:hint="cs"/>
          <w:b/>
          <w:bCs/>
          <w:color w:val="000000"/>
          <w:sz w:val="26"/>
          <w:szCs w:val="26"/>
          <w:rtl/>
        </w:rPr>
        <w:lastRenderedPageBreak/>
        <w:t>فهرست مطالب</w:t>
      </w:r>
    </w:p>
    <w:p w:rsidR="006124CD" w:rsidRPr="00433974" w:rsidRDefault="006124CD" w:rsidP="006124CD">
      <w:pPr>
        <w:tabs>
          <w:tab w:val="left" w:pos="521"/>
        </w:tabs>
        <w:spacing w:after="0" w:line="240" w:lineRule="auto"/>
        <w:jc w:val="both"/>
        <w:rPr>
          <w:rFonts w:cs="Nazanin"/>
          <w:b/>
          <w:bCs/>
          <w:color w:val="000000"/>
          <w:sz w:val="28"/>
          <w:szCs w:val="28"/>
          <w:rtl/>
        </w:rPr>
      </w:pPr>
    </w:p>
    <w:p w:rsidR="006124CD" w:rsidRPr="00636DAA" w:rsidRDefault="006124CD" w:rsidP="006124CD">
      <w:pPr>
        <w:tabs>
          <w:tab w:val="left" w:pos="521"/>
        </w:tabs>
        <w:spacing w:after="0" w:line="240" w:lineRule="auto"/>
        <w:jc w:val="both"/>
        <w:rPr>
          <w:rFonts w:cs="Nazanin"/>
          <w:b/>
          <w:bCs/>
          <w:color w:val="000000"/>
          <w:sz w:val="26"/>
          <w:szCs w:val="26"/>
          <w:rtl/>
        </w:rPr>
      </w:pPr>
      <w:r w:rsidRPr="00636DAA">
        <w:rPr>
          <w:rFonts w:cs="Nazanin" w:hint="cs"/>
          <w:b/>
          <w:bCs/>
          <w:noProof/>
          <w:color w:val="000000"/>
          <w:sz w:val="26"/>
          <w:szCs w:val="26"/>
          <w:rtl/>
        </w:rPr>
        <w:t>عنوان</w:t>
      </w:r>
      <w:r w:rsidRPr="00636DAA"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Pr="00636DAA"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Pr="00636DAA"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Pr="00636DAA"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Pr="00636DAA"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Pr="00636DAA"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Pr="00636DAA"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="00B1127C">
        <w:rPr>
          <w:rFonts w:cs="Nazanin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Pr="00636DAA"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="00B1127C">
        <w:rPr>
          <w:rFonts w:cs="Nazanin" w:hint="cs"/>
          <w:b/>
          <w:bCs/>
          <w:color w:val="000000"/>
          <w:sz w:val="26"/>
          <w:szCs w:val="26"/>
          <w:rtl/>
        </w:rPr>
        <w:t xml:space="preserve">  </w:t>
      </w:r>
      <w:r>
        <w:rPr>
          <w:rFonts w:cs="Nazanin" w:hint="cs"/>
          <w:b/>
          <w:bCs/>
          <w:color w:val="000000"/>
          <w:sz w:val="26"/>
          <w:szCs w:val="26"/>
          <w:rtl/>
        </w:rPr>
        <w:tab/>
      </w:r>
      <w:r>
        <w:rPr>
          <w:rFonts w:cs="Nazanin" w:hint="cs"/>
          <w:b/>
          <w:bCs/>
          <w:color w:val="000000"/>
          <w:sz w:val="26"/>
          <w:szCs w:val="26"/>
          <w:rtl/>
        </w:rPr>
        <w:tab/>
      </w:r>
      <w:r w:rsidR="00B1127C">
        <w:rPr>
          <w:rFonts w:cs="Nazanin" w:hint="cs"/>
          <w:b/>
          <w:bCs/>
          <w:color w:val="000000"/>
          <w:sz w:val="26"/>
          <w:szCs w:val="26"/>
          <w:rtl/>
        </w:rPr>
        <w:t xml:space="preserve">         </w:t>
      </w:r>
      <w:r w:rsidRPr="00636DAA">
        <w:rPr>
          <w:rFonts w:cs="Nazanin" w:hint="cs"/>
          <w:b/>
          <w:bCs/>
          <w:color w:val="000000"/>
          <w:sz w:val="26"/>
          <w:szCs w:val="26"/>
          <w:rtl/>
        </w:rPr>
        <w:t xml:space="preserve"> </w:t>
      </w:r>
      <w:r w:rsidRPr="00636DAA">
        <w:rPr>
          <w:rFonts w:cs="Nazanin" w:hint="cs"/>
          <w:b/>
          <w:bCs/>
          <w:noProof/>
          <w:color w:val="000000"/>
          <w:sz w:val="26"/>
          <w:szCs w:val="26"/>
          <w:rtl/>
        </w:rPr>
        <w:t>صفحه</w:t>
      </w:r>
    </w:p>
    <w:p w:rsidR="007A0FFD" w:rsidRPr="00F56730" w:rsidRDefault="007A0FFD" w:rsidP="007A0FFD">
      <w:pPr>
        <w:tabs>
          <w:tab w:val="right" w:leader="dot" w:pos="8216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 xml:space="preserve">گام اول: 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>8</w:t>
      </w:r>
    </w:p>
    <w:p w:rsidR="007A0FFD" w:rsidRPr="00F56730" w:rsidRDefault="007A0FFD" w:rsidP="007A0FFD">
      <w:pPr>
        <w:tabs>
          <w:tab w:val="right" w:leader="dot" w:pos="8216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معرفي طرح  نهايي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</w:t>
      </w:r>
    </w:p>
    <w:p w:rsidR="007A0FFD" w:rsidRPr="00F56730" w:rsidRDefault="007A0FFD" w:rsidP="007A0FFD">
      <w:pPr>
        <w:tabs>
          <w:tab w:val="right" w:leader="dot" w:pos="8216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عنوان پروژه: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</w:t>
      </w:r>
    </w:p>
    <w:p w:rsidR="007A0FFD" w:rsidRPr="00F56730" w:rsidRDefault="007A0FFD" w:rsidP="007A0FFD">
      <w:pPr>
        <w:tabs>
          <w:tab w:val="right" w:leader="dot" w:pos="8216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بيان ضرورت مطالعه و طراحي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10</w:t>
      </w:r>
    </w:p>
    <w:p w:rsidR="007A0FFD" w:rsidRPr="00F56730" w:rsidRDefault="007A0FFD" w:rsidP="007A0FFD">
      <w:pPr>
        <w:tabs>
          <w:tab w:val="right" w:leader="dot" w:pos="8216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ضرورت كيفي: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>11</w:t>
      </w:r>
    </w:p>
    <w:p w:rsidR="007A0FFD" w:rsidRPr="00F56730" w:rsidRDefault="007A0FFD" w:rsidP="007A0FFD">
      <w:pPr>
        <w:tabs>
          <w:tab w:val="right" w:leader="dot" w:pos="8216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بيان هدف: ( ارا ئه تصو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ر</w:t>
      </w:r>
      <w:r w:rsidRPr="00F56730">
        <w:rPr>
          <w:rFonts w:cs="B Zar"/>
          <w:sz w:val="32"/>
          <w:szCs w:val="32"/>
          <w:rtl/>
        </w:rPr>
        <w:t xml:space="preserve"> کل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از محصول نها</w:t>
      </w:r>
      <w:r w:rsidRPr="00F56730">
        <w:rPr>
          <w:rFonts w:cs="B Zar" w:hint="cs"/>
          <w:sz w:val="32"/>
          <w:szCs w:val="32"/>
          <w:rtl/>
        </w:rPr>
        <w:t>یی</w:t>
      </w:r>
      <w:r w:rsidRPr="00F56730">
        <w:rPr>
          <w:rFonts w:cs="B Zar"/>
          <w:sz w:val="32"/>
          <w:szCs w:val="32"/>
          <w:rtl/>
        </w:rPr>
        <w:t xml:space="preserve"> 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</w:t>
      </w:r>
    </w:p>
    <w:p w:rsidR="007A0FFD" w:rsidRPr="00F56730" w:rsidRDefault="007A0FFD" w:rsidP="007A0FFD">
      <w:pPr>
        <w:tabs>
          <w:tab w:val="right" w:leader="dot" w:pos="8216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منابع</w:t>
      </w:r>
      <w:r w:rsidRPr="00F56730">
        <w:rPr>
          <w:rFonts w:cs="B Zar"/>
          <w:sz w:val="32"/>
          <w:szCs w:val="32"/>
          <w:rtl/>
        </w:rPr>
        <w:t xml:space="preserve"> و مآخذ: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15</w:t>
      </w:r>
    </w:p>
    <w:p w:rsidR="007A0FFD" w:rsidRPr="00F56730" w:rsidRDefault="007A0FFD" w:rsidP="007A0FFD">
      <w:pPr>
        <w:tabs>
          <w:tab w:val="right" w:leader="dot" w:pos="8216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گام</w:t>
      </w:r>
      <w:r w:rsidRPr="00F56730">
        <w:rPr>
          <w:rFonts w:cs="B Zar"/>
          <w:sz w:val="32"/>
          <w:szCs w:val="32"/>
          <w:rtl/>
        </w:rPr>
        <w:t xml:space="preserve"> دوم: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18</w:t>
      </w:r>
    </w:p>
    <w:p w:rsidR="007A0FFD" w:rsidRPr="00F56730" w:rsidRDefault="007A0FFD" w:rsidP="007A0FFD">
      <w:pPr>
        <w:tabs>
          <w:tab w:val="right" w:leader="dot" w:pos="8216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شناخت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18</w:t>
      </w:r>
    </w:p>
    <w:p w:rsidR="007A0FFD" w:rsidRPr="00F56730" w:rsidRDefault="007A0FFD" w:rsidP="007A0FFD">
      <w:pPr>
        <w:tabs>
          <w:tab w:val="right" w:leader="dot" w:pos="8216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مرحله</w:t>
      </w:r>
      <w:r w:rsidRPr="00F56730">
        <w:rPr>
          <w:rFonts w:cs="B Zar"/>
          <w:sz w:val="32"/>
          <w:szCs w:val="32"/>
          <w:rtl/>
        </w:rPr>
        <w:t xml:space="preserve"> اول 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مطالعات</w:t>
      </w:r>
      <w:r w:rsidRPr="00F56730">
        <w:rPr>
          <w:rFonts w:cs="B Zar"/>
          <w:sz w:val="32"/>
          <w:szCs w:val="32"/>
          <w:rtl/>
        </w:rPr>
        <w:t xml:space="preserve"> پايه  - زمينه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مطالعات</w:t>
      </w:r>
      <w:r w:rsidRPr="00F56730">
        <w:rPr>
          <w:rFonts w:cs="B Zar"/>
          <w:sz w:val="32"/>
          <w:szCs w:val="32"/>
          <w:rtl/>
        </w:rPr>
        <w:t xml:space="preserve"> پايه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21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روانشناس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کودک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22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روانشناس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رشد و مفاهيم بنيادي آن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22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بررسي</w:t>
      </w:r>
      <w:r w:rsidRPr="00F56730">
        <w:rPr>
          <w:rFonts w:cs="B Zar"/>
          <w:sz w:val="32"/>
          <w:szCs w:val="32"/>
          <w:rtl/>
        </w:rPr>
        <w:t xml:space="preserve"> نظريه 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25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lastRenderedPageBreak/>
        <w:t>-  مراحل رشد كودك از ديد پياژه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25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 رشد از 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د</w:t>
      </w:r>
      <w:r w:rsidRPr="00F56730">
        <w:rPr>
          <w:rFonts w:cs="B Zar"/>
          <w:sz w:val="32"/>
          <w:szCs w:val="32"/>
          <w:rtl/>
        </w:rPr>
        <w:t xml:space="preserve"> والن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26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 مراحل تحول درون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از 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د</w:t>
      </w:r>
      <w:r w:rsidRPr="00F56730">
        <w:rPr>
          <w:rFonts w:cs="B Zar"/>
          <w:sz w:val="32"/>
          <w:szCs w:val="32"/>
          <w:rtl/>
        </w:rPr>
        <w:t xml:space="preserve"> ار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کسون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27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رشد</w:t>
      </w:r>
      <w:r w:rsidRPr="00F56730">
        <w:rPr>
          <w:rFonts w:cs="B Zar"/>
          <w:sz w:val="32"/>
          <w:szCs w:val="32"/>
          <w:rtl/>
        </w:rPr>
        <w:t xml:space="preserve"> از ديدگاه اسلام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28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-مراحل رشد از ديدگاه اسلام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29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د</w:t>
      </w:r>
      <w:r w:rsidRPr="00F56730">
        <w:rPr>
          <w:rFonts w:cs="B Zar"/>
          <w:sz w:val="32"/>
          <w:szCs w:val="32"/>
          <w:rtl/>
        </w:rPr>
        <w:t xml:space="preserve"> کل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درباره تحول روان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و رشد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30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و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ژگ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ها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کودکان از 9-6 سالگ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،</w:t>
      </w:r>
      <w:r w:rsidRPr="00F56730">
        <w:rPr>
          <w:rFonts w:cs="B Zar"/>
          <w:sz w:val="32"/>
          <w:szCs w:val="32"/>
          <w:rtl/>
        </w:rPr>
        <w:t xml:space="preserve"> دوره اول  دبستان (نوباوگ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1)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31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ج</w:t>
      </w:r>
      <w:r w:rsidRPr="00F56730">
        <w:rPr>
          <w:rFonts w:cs="B Zar"/>
          <w:sz w:val="32"/>
          <w:szCs w:val="32"/>
          <w:rtl/>
        </w:rPr>
        <w:t>- رشد اجتماع</w:t>
      </w:r>
      <w:r w:rsidRPr="00F56730">
        <w:rPr>
          <w:rFonts w:cs="B Zar" w:hint="cs"/>
          <w:sz w:val="32"/>
          <w:szCs w:val="32"/>
          <w:rtl/>
        </w:rPr>
        <w:t>ی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32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د</w:t>
      </w:r>
      <w:r w:rsidRPr="00F56730">
        <w:rPr>
          <w:rFonts w:cs="B Zar"/>
          <w:sz w:val="32"/>
          <w:szCs w:val="32"/>
          <w:rtl/>
        </w:rPr>
        <w:t>- رشد شناخت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و ادراک</w:t>
      </w:r>
      <w:r w:rsidRPr="00F56730">
        <w:rPr>
          <w:rFonts w:cs="B Zar" w:hint="cs"/>
          <w:sz w:val="32"/>
          <w:szCs w:val="32"/>
          <w:rtl/>
        </w:rPr>
        <w:t>ی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33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و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ژگ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ها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کودکان از 12-9 سالگ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،</w:t>
      </w:r>
      <w:r w:rsidRPr="00F56730">
        <w:rPr>
          <w:rFonts w:cs="B Zar"/>
          <w:sz w:val="32"/>
          <w:szCs w:val="32"/>
          <w:rtl/>
        </w:rPr>
        <w:t xml:space="preserve"> دوره دوم دبستان (نوباوگ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2)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34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نت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جه</w:t>
      </w:r>
      <w:r w:rsidRPr="00F56730">
        <w:rPr>
          <w:rFonts w:cs="B Zar"/>
          <w:sz w:val="32"/>
          <w:szCs w:val="32"/>
          <w:rtl/>
        </w:rPr>
        <w:t xml:space="preserve"> 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ر</w:t>
      </w:r>
      <w:r w:rsidRPr="00F56730">
        <w:rPr>
          <w:rFonts w:cs="B Zar" w:hint="cs"/>
          <w:sz w:val="32"/>
          <w:szCs w:val="32"/>
          <w:rtl/>
        </w:rPr>
        <w:t>ی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36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اهداف</w:t>
      </w:r>
      <w:r w:rsidRPr="00F56730">
        <w:rPr>
          <w:rFonts w:cs="B Zar"/>
          <w:sz w:val="32"/>
          <w:szCs w:val="32"/>
          <w:rtl/>
        </w:rPr>
        <w:t xml:space="preserve"> و اهميت آموزش و پرورش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 60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 xml:space="preserve">- اهداف آموزش و پرورش در ايران: 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>60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اهميت</w:t>
      </w:r>
      <w:r w:rsidRPr="00F56730">
        <w:rPr>
          <w:rFonts w:cs="B Zar"/>
          <w:sz w:val="32"/>
          <w:szCs w:val="32"/>
          <w:rtl/>
        </w:rPr>
        <w:t xml:space="preserve"> آموزش و پرورش ابتدايي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61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مرور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بر اهداف آموزش و پرورش 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ران</w:t>
      </w:r>
      <w:r w:rsidRPr="00F56730">
        <w:rPr>
          <w:rFonts w:cs="B Zar"/>
          <w:sz w:val="32"/>
          <w:szCs w:val="32"/>
          <w:rtl/>
        </w:rPr>
        <w:t xml:space="preserve"> در سال 1376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62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اهداف</w:t>
      </w:r>
      <w:r w:rsidRPr="00F56730">
        <w:rPr>
          <w:rFonts w:cs="B Zar"/>
          <w:sz w:val="32"/>
          <w:szCs w:val="32"/>
          <w:rtl/>
        </w:rPr>
        <w:t xml:space="preserve"> آموزش و پرورش در دوره دبستان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63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و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ژگ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ها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ک</w:t>
      </w:r>
      <w:r w:rsidRPr="00F56730">
        <w:rPr>
          <w:rFonts w:cs="B Zar"/>
          <w:sz w:val="32"/>
          <w:szCs w:val="32"/>
          <w:rtl/>
        </w:rPr>
        <w:t xml:space="preserve"> طرح آموزشي مناسب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64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lastRenderedPageBreak/>
        <w:t>انتخاب</w:t>
      </w:r>
      <w:r w:rsidRPr="00F56730">
        <w:rPr>
          <w:rFonts w:cs="B Zar"/>
          <w:sz w:val="32"/>
          <w:szCs w:val="32"/>
          <w:rtl/>
        </w:rPr>
        <w:t xml:space="preserve"> ش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وه</w:t>
      </w:r>
      <w:r w:rsidRPr="00F56730">
        <w:rPr>
          <w:rFonts w:cs="B Zar"/>
          <w:sz w:val="32"/>
          <w:szCs w:val="32"/>
          <w:rtl/>
        </w:rPr>
        <w:t xml:space="preserve"> مناسب آموزش برا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کودکان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64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آموزش</w:t>
      </w:r>
      <w:r w:rsidRPr="00F56730">
        <w:rPr>
          <w:rFonts w:cs="B Zar"/>
          <w:sz w:val="32"/>
          <w:szCs w:val="32"/>
          <w:rtl/>
        </w:rPr>
        <w:t xml:space="preserve"> و پرورش در آ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نده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66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نقد</w:t>
      </w:r>
      <w:r w:rsidRPr="00F56730">
        <w:rPr>
          <w:rFonts w:cs="B Zar"/>
          <w:sz w:val="32"/>
          <w:szCs w:val="32"/>
          <w:rtl/>
        </w:rPr>
        <w:t xml:space="preserve"> و بررس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نظامها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آموزش</w:t>
      </w:r>
      <w:r w:rsidRPr="00F56730">
        <w:rPr>
          <w:rFonts w:cs="B Zar" w:hint="cs"/>
          <w:sz w:val="32"/>
          <w:szCs w:val="32"/>
          <w:rtl/>
        </w:rPr>
        <w:t>ی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68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س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ستم</w:t>
      </w:r>
      <w:r w:rsidRPr="00F56730">
        <w:rPr>
          <w:rFonts w:cs="B Zar"/>
          <w:sz w:val="32"/>
          <w:szCs w:val="32"/>
          <w:rtl/>
        </w:rPr>
        <w:t xml:space="preserve"> آموزش سنت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(معلم محور)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68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س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ستم</w:t>
      </w:r>
      <w:r w:rsidRPr="00F56730">
        <w:rPr>
          <w:rFonts w:cs="B Zar"/>
          <w:sz w:val="32"/>
          <w:szCs w:val="32"/>
          <w:rtl/>
        </w:rPr>
        <w:t xml:space="preserve"> آموزش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را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ج</w:t>
      </w:r>
      <w:r w:rsidRPr="00F56730">
        <w:rPr>
          <w:rFonts w:cs="B Zar"/>
          <w:sz w:val="32"/>
          <w:szCs w:val="32"/>
          <w:rtl/>
        </w:rPr>
        <w:t xml:space="preserve"> ( موضوع محور)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69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مقا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س</w:t>
      </w:r>
      <w:r w:rsidRPr="00F56730">
        <w:rPr>
          <w:rFonts w:cs="B Zar" w:hint="cs"/>
          <w:sz w:val="32"/>
          <w:szCs w:val="32"/>
          <w:rtl/>
        </w:rPr>
        <w:t>ۀ</w:t>
      </w:r>
      <w:r w:rsidRPr="00F56730">
        <w:rPr>
          <w:rFonts w:cs="B Zar"/>
          <w:sz w:val="32"/>
          <w:szCs w:val="32"/>
          <w:rtl/>
        </w:rPr>
        <w:t xml:space="preserve"> دو س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ستم</w:t>
      </w:r>
      <w:r w:rsidRPr="00F56730">
        <w:rPr>
          <w:rFonts w:cs="B Zar"/>
          <w:sz w:val="32"/>
          <w:szCs w:val="32"/>
          <w:rtl/>
        </w:rPr>
        <w:t xml:space="preserve"> آموزش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>: س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ستم</w:t>
      </w:r>
      <w:r w:rsidRPr="00F56730">
        <w:rPr>
          <w:rFonts w:cs="B Zar"/>
          <w:sz w:val="32"/>
          <w:szCs w:val="32"/>
          <w:rtl/>
        </w:rPr>
        <w:t xml:space="preserve"> آموزش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را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ج</w:t>
      </w:r>
      <w:r w:rsidRPr="00F56730">
        <w:rPr>
          <w:rFonts w:cs="B Zar"/>
          <w:sz w:val="32"/>
          <w:szCs w:val="32"/>
          <w:rtl/>
        </w:rPr>
        <w:t xml:space="preserve"> و س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ستم</w:t>
      </w:r>
      <w:r w:rsidRPr="00F56730">
        <w:rPr>
          <w:rFonts w:cs="B Zar"/>
          <w:sz w:val="32"/>
          <w:szCs w:val="32"/>
          <w:rtl/>
        </w:rPr>
        <w:t xml:space="preserve"> آموزش مدرن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71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تعريف</w:t>
      </w:r>
      <w:r w:rsidRPr="00F56730">
        <w:rPr>
          <w:rFonts w:cs="B Zar"/>
          <w:sz w:val="32"/>
          <w:szCs w:val="32"/>
          <w:rtl/>
        </w:rPr>
        <w:t xml:space="preserve"> بازي از بعد علوم انساني و روانشناس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77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تعريف</w:t>
      </w:r>
      <w:r w:rsidRPr="00F56730">
        <w:rPr>
          <w:rFonts w:cs="B Zar"/>
          <w:sz w:val="32"/>
          <w:szCs w:val="32"/>
          <w:rtl/>
        </w:rPr>
        <w:t xml:space="preserve"> بازي در ارتباط با زندگي اجتماعي 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78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فوايد بازي: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78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تاثير</w:t>
      </w:r>
      <w:r w:rsidRPr="00F56730">
        <w:rPr>
          <w:rFonts w:cs="B Zar"/>
          <w:sz w:val="32"/>
          <w:szCs w:val="32"/>
          <w:rtl/>
        </w:rPr>
        <w:t xml:space="preserve"> بازي در آموزش كودكان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79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انواع</w:t>
      </w:r>
      <w:r w:rsidRPr="00F56730">
        <w:rPr>
          <w:rFonts w:cs="B Zar"/>
          <w:sz w:val="32"/>
          <w:szCs w:val="32"/>
          <w:rtl/>
        </w:rPr>
        <w:t xml:space="preserve"> بازي و اهداف آن در دوره(7 تا 12 سالگي)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نقاشي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نيازهاي</w:t>
      </w:r>
      <w:r w:rsidRPr="00F56730">
        <w:rPr>
          <w:rFonts w:cs="B Zar"/>
          <w:sz w:val="32"/>
          <w:szCs w:val="32"/>
          <w:rtl/>
        </w:rPr>
        <w:t xml:space="preserve"> كودك براي نقاشي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2- قصه گويي 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قصه</w:t>
      </w:r>
      <w:r w:rsidRPr="00F56730">
        <w:rPr>
          <w:rFonts w:cs="B Zar"/>
          <w:sz w:val="32"/>
          <w:szCs w:val="32"/>
          <w:rtl/>
        </w:rPr>
        <w:t xml:space="preserve"> گويي در مرحله سوم كودكي(6 تا 12 سالگي)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خصوصيات شعر كودك 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تئاتر</w:t>
      </w:r>
      <w:r w:rsidRPr="00F56730">
        <w:rPr>
          <w:rFonts w:cs="B Zar"/>
          <w:sz w:val="32"/>
          <w:szCs w:val="32"/>
          <w:rtl/>
        </w:rPr>
        <w:t xml:space="preserve"> 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lastRenderedPageBreak/>
        <w:t>بررسي</w:t>
      </w:r>
      <w:r w:rsidRPr="00F56730">
        <w:rPr>
          <w:rFonts w:cs="B Zar"/>
          <w:sz w:val="32"/>
          <w:szCs w:val="32"/>
          <w:rtl/>
        </w:rPr>
        <w:t xml:space="preserve"> كلي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ويژگيهاي</w:t>
      </w:r>
      <w:r w:rsidRPr="00F56730">
        <w:rPr>
          <w:rFonts w:cs="B Zar"/>
          <w:sz w:val="32"/>
          <w:szCs w:val="32"/>
          <w:rtl/>
        </w:rPr>
        <w:t xml:space="preserve"> يك رسانه آموزشي مناسب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89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فوايد</w:t>
      </w:r>
      <w:r w:rsidRPr="00F56730">
        <w:rPr>
          <w:rFonts w:cs="B Zar"/>
          <w:sz w:val="32"/>
          <w:szCs w:val="32"/>
          <w:rtl/>
        </w:rPr>
        <w:t xml:space="preserve"> رسانه هاي آموزشي در ياددهي: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طبقه</w:t>
      </w:r>
      <w:r w:rsidRPr="00F56730">
        <w:rPr>
          <w:rFonts w:cs="B Zar"/>
          <w:sz w:val="32"/>
          <w:szCs w:val="32"/>
          <w:rtl/>
        </w:rPr>
        <w:t xml:space="preserve"> بندي رسانه هاي آموزشي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 رسانه هاي شنيداري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فصل</w:t>
      </w:r>
      <w:r w:rsidRPr="00F56730">
        <w:rPr>
          <w:rFonts w:cs="B Zar"/>
          <w:sz w:val="32"/>
          <w:szCs w:val="32"/>
          <w:rtl/>
        </w:rPr>
        <w:t xml:space="preserve"> دوم : 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>92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مطالعات</w:t>
      </w:r>
      <w:r w:rsidRPr="00F56730">
        <w:rPr>
          <w:rFonts w:cs="B Zar"/>
          <w:sz w:val="32"/>
          <w:szCs w:val="32"/>
          <w:rtl/>
        </w:rPr>
        <w:t xml:space="preserve"> زمينه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مطالعات</w:t>
      </w:r>
      <w:r w:rsidRPr="00F56730">
        <w:rPr>
          <w:rFonts w:cs="B Zar"/>
          <w:sz w:val="32"/>
          <w:szCs w:val="32"/>
          <w:rtl/>
        </w:rPr>
        <w:t xml:space="preserve"> كالبدي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تاريخچه</w:t>
      </w:r>
      <w:r w:rsidRPr="00F56730">
        <w:rPr>
          <w:rFonts w:cs="B Zar"/>
          <w:sz w:val="32"/>
          <w:szCs w:val="32"/>
          <w:rtl/>
        </w:rPr>
        <w:t xml:space="preserve"> و چگونگي شكل گيري شهر: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چشم</w:t>
      </w:r>
      <w:r w:rsidRPr="00F56730">
        <w:rPr>
          <w:rFonts w:cs="B Zar"/>
          <w:sz w:val="32"/>
          <w:szCs w:val="32"/>
          <w:rtl/>
        </w:rPr>
        <w:t xml:space="preserve"> انداز توسعه شهر مشهد: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يررسي</w:t>
      </w:r>
      <w:r w:rsidRPr="00F56730">
        <w:rPr>
          <w:rFonts w:cs="B Zar"/>
          <w:sz w:val="32"/>
          <w:szCs w:val="32"/>
          <w:rtl/>
        </w:rPr>
        <w:t xml:space="preserve"> وضعيت آموزشي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مطالعات</w:t>
      </w:r>
      <w:r w:rsidRPr="00F56730">
        <w:rPr>
          <w:rFonts w:cs="B Zar"/>
          <w:sz w:val="32"/>
          <w:szCs w:val="32"/>
          <w:rtl/>
        </w:rPr>
        <w:t xml:space="preserve"> اقليمي: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نتايج</w:t>
      </w:r>
      <w:r w:rsidRPr="00F56730">
        <w:rPr>
          <w:rFonts w:cs="B Zar"/>
          <w:sz w:val="32"/>
          <w:szCs w:val="32"/>
          <w:rtl/>
        </w:rPr>
        <w:t>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99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1- سازگار</w:t>
      </w:r>
      <w:r w:rsidRPr="00F56730">
        <w:rPr>
          <w:rFonts w:cs="B Zar" w:hint="cs"/>
          <w:sz w:val="32"/>
          <w:szCs w:val="32"/>
          <w:rtl/>
        </w:rPr>
        <w:t>ی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101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آلودگ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هوا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102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بررسي</w:t>
      </w:r>
      <w:r w:rsidRPr="00F56730">
        <w:rPr>
          <w:rFonts w:cs="B Zar"/>
          <w:sz w:val="32"/>
          <w:szCs w:val="32"/>
          <w:rtl/>
        </w:rPr>
        <w:t xml:space="preserve"> همجواري 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102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2- مطلوب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104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lastRenderedPageBreak/>
        <w:t>مکان</w:t>
      </w:r>
      <w:r w:rsidRPr="00F56730">
        <w:rPr>
          <w:rFonts w:cs="B Zar"/>
          <w:sz w:val="32"/>
          <w:szCs w:val="32"/>
          <w:rtl/>
        </w:rPr>
        <w:t xml:space="preserve"> 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اب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فضا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آموزش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و شرا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ط</w:t>
      </w:r>
      <w:r w:rsidRPr="00F56730">
        <w:rPr>
          <w:rFonts w:cs="B Zar"/>
          <w:sz w:val="32"/>
          <w:szCs w:val="32"/>
          <w:rtl/>
        </w:rPr>
        <w:t xml:space="preserve"> مح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ط</w:t>
      </w:r>
      <w:r w:rsidRPr="00F56730">
        <w:rPr>
          <w:rFonts w:cs="B Zar" w:hint="cs"/>
          <w:sz w:val="32"/>
          <w:szCs w:val="32"/>
          <w:rtl/>
        </w:rPr>
        <w:t>ی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104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3- ظرف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106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مکان</w:t>
      </w:r>
      <w:r w:rsidRPr="00F56730">
        <w:rPr>
          <w:rFonts w:cs="B Zar"/>
          <w:sz w:val="32"/>
          <w:szCs w:val="32"/>
          <w:rtl/>
        </w:rPr>
        <w:t xml:space="preserve"> 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اب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و بررس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/>
          <w:sz w:val="32"/>
          <w:szCs w:val="32"/>
          <w:rtl/>
        </w:rPr>
        <w:t xml:space="preserve"> سا</w:t>
      </w:r>
      <w:r w:rsidRPr="00F56730">
        <w:rPr>
          <w:rFonts w:cs="B Zar" w:hint="cs"/>
          <w:sz w:val="32"/>
          <w:szCs w:val="32"/>
          <w:rtl/>
        </w:rPr>
        <w:t>ی</w:t>
      </w:r>
      <w:r w:rsidRPr="00F56730">
        <w:rPr>
          <w:rFonts w:cs="B Zar" w:hint="eastAsia"/>
          <w:sz w:val="32"/>
          <w:szCs w:val="32"/>
          <w:rtl/>
        </w:rPr>
        <w:t>ت</w:t>
      </w:r>
      <w:r w:rsidRPr="00F56730">
        <w:rPr>
          <w:rFonts w:cs="B Zar"/>
          <w:sz w:val="32"/>
          <w:szCs w:val="32"/>
          <w:rtl/>
        </w:rPr>
        <w:t xml:space="preserve"> دانشسرا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>108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برگه</w:t>
      </w:r>
      <w:r w:rsidRPr="00F56730">
        <w:rPr>
          <w:rFonts w:cs="B Zar"/>
          <w:sz w:val="32"/>
          <w:szCs w:val="32"/>
          <w:rtl/>
        </w:rPr>
        <w:t xml:space="preserve"> هاي </w:t>
      </w:r>
      <w:r w:rsidRPr="00F56730">
        <w:rPr>
          <w:rFonts w:cs="B Zar"/>
          <w:sz w:val="32"/>
          <w:szCs w:val="32"/>
        </w:rPr>
        <w:t xml:space="preserve">POWER POINT 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>110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مرحله</w:t>
      </w:r>
      <w:r w:rsidRPr="00F56730">
        <w:rPr>
          <w:rFonts w:cs="B Zar"/>
          <w:sz w:val="32"/>
          <w:szCs w:val="32"/>
          <w:rtl/>
        </w:rPr>
        <w:t xml:space="preserve"> دوم 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مطالعات</w:t>
      </w:r>
      <w:r w:rsidRPr="00F56730">
        <w:rPr>
          <w:rFonts w:cs="B Zar"/>
          <w:sz w:val="32"/>
          <w:szCs w:val="32"/>
          <w:rtl/>
        </w:rPr>
        <w:t xml:space="preserve"> تكميلي _تطبيقي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فصل</w:t>
      </w:r>
      <w:r w:rsidRPr="00F56730">
        <w:rPr>
          <w:rFonts w:cs="B Zar"/>
          <w:sz w:val="32"/>
          <w:szCs w:val="32"/>
          <w:rtl/>
        </w:rPr>
        <w:t xml:space="preserve"> اول: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مطالعات</w:t>
      </w:r>
      <w:r w:rsidRPr="00F56730">
        <w:rPr>
          <w:rFonts w:cs="B Zar"/>
          <w:sz w:val="32"/>
          <w:szCs w:val="32"/>
          <w:rtl/>
        </w:rPr>
        <w:t xml:space="preserve"> تكميلي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عوامل</w:t>
      </w:r>
      <w:r w:rsidRPr="00F56730">
        <w:rPr>
          <w:rFonts w:cs="B Zar"/>
          <w:sz w:val="32"/>
          <w:szCs w:val="32"/>
          <w:rtl/>
        </w:rPr>
        <w:t xml:space="preserve"> مؤثر در عملكرد فضاهاي آموزشي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تأثيرات</w:t>
      </w:r>
      <w:r w:rsidRPr="00F56730">
        <w:rPr>
          <w:rFonts w:cs="B Zar"/>
          <w:sz w:val="32"/>
          <w:szCs w:val="32"/>
          <w:rtl/>
        </w:rPr>
        <w:t xml:space="preserve"> اقليمي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اصول</w:t>
      </w:r>
      <w:r w:rsidRPr="00F56730">
        <w:rPr>
          <w:rFonts w:cs="B Zar"/>
          <w:sz w:val="32"/>
          <w:szCs w:val="32"/>
          <w:rtl/>
        </w:rPr>
        <w:t xml:space="preserve"> ايمني- سازه </w:t>
      </w:r>
      <w:r w:rsidRPr="00F56730">
        <w:rPr>
          <w:rFonts w:cs="Times New Roman" w:hint="cs"/>
          <w:sz w:val="32"/>
          <w:szCs w:val="32"/>
          <w:rtl/>
        </w:rPr>
        <w:t>–</w:t>
      </w:r>
      <w:r w:rsidRPr="00F56730">
        <w:rPr>
          <w:rFonts w:cs="B Zar" w:hint="cs"/>
          <w:sz w:val="32"/>
          <w:szCs w:val="32"/>
          <w:rtl/>
        </w:rPr>
        <w:t xml:space="preserve"> تأسيسات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 w:hint="cs"/>
          <w:sz w:val="32"/>
          <w:szCs w:val="32"/>
          <w:rtl/>
        </w:rPr>
        <w:t xml:space="preserve"> 114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تناسبات</w:t>
      </w:r>
      <w:r w:rsidRPr="00F56730">
        <w:rPr>
          <w:rFonts w:cs="B Zar"/>
          <w:sz w:val="32"/>
          <w:szCs w:val="32"/>
          <w:rtl/>
        </w:rPr>
        <w:t xml:space="preserve"> و استانداردها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انواع</w:t>
      </w:r>
      <w:r w:rsidRPr="00F56730">
        <w:rPr>
          <w:rFonts w:cs="B Zar"/>
          <w:sz w:val="32"/>
          <w:szCs w:val="32"/>
          <w:rtl/>
        </w:rPr>
        <w:t xml:space="preserve"> سازماندهي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نقش معماري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114</w:t>
      </w:r>
    </w:p>
    <w:p w:rsidR="007A0FFD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الف</w:t>
      </w:r>
      <w:r w:rsidRPr="00F56730">
        <w:rPr>
          <w:rFonts w:cs="B Zar"/>
          <w:sz w:val="32"/>
          <w:szCs w:val="32"/>
          <w:rtl/>
        </w:rPr>
        <w:t>- طراحي معماري</w:t>
      </w:r>
      <w:r>
        <w:rPr>
          <w:rFonts w:cs="B Zar" w:hint="cs"/>
          <w:sz w:val="32"/>
          <w:szCs w:val="32"/>
          <w:rtl/>
        </w:rPr>
        <w:tab/>
        <w:t>117</w:t>
      </w:r>
      <w:r w:rsidRPr="00F56730">
        <w:rPr>
          <w:rFonts w:cs="B Zar"/>
          <w:sz w:val="32"/>
          <w:szCs w:val="32"/>
          <w:rtl/>
        </w:rPr>
        <w:t xml:space="preserve">                                   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ب- آرايش داخلي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ب</w:t>
      </w:r>
      <w:r w:rsidRPr="00F56730">
        <w:rPr>
          <w:rFonts w:cs="B Zar"/>
          <w:sz w:val="32"/>
          <w:szCs w:val="32"/>
          <w:rtl/>
        </w:rPr>
        <w:t>- آرايش داخلي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lastRenderedPageBreak/>
        <w:t>1- سيستم سازماندهي فضاها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2- خصوصيات مكان قرارگيري هر فضا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3- خصوصيات شرايط محيطي هر فضا (از نظر: نور، صدا، تهويه و حرارت)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4- خصوصيات كالبدي هر فضا (از نظر: رنگ، فرم ابعاد، اندازه و جنس)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5- سيستم آرايش داخلي هر فضا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6- اندازه مدرسه (تراكم جمعيت)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مسائلي</w:t>
      </w:r>
      <w:r w:rsidRPr="00F56730">
        <w:rPr>
          <w:rFonts w:cs="B Zar"/>
          <w:sz w:val="32"/>
          <w:szCs w:val="32"/>
          <w:rtl/>
        </w:rPr>
        <w:t xml:space="preserve"> كه بايد در رابطه با معماري مدارس در نظر گرفت عبارتنداز: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 تأثير عمومي محيط بر اساس احساس و ادراك كلي از مدرسه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خصوصيات  محيطي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119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صدا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تهويه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شرايط</w:t>
      </w:r>
      <w:r w:rsidRPr="00F56730">
        <w:rPr>
          <w:rFonts w:cs="B Zar"/>
          <w:sz w:val="32"/>
          <w:szCs w:val="32"/>
          <w:rtl/>
        </w:rPr>
        <w:t xml:space="preserve"> هوا در فضاهاي داخلي: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شرايط</w:t>
      </w:r>
      <w:r w:rsidRPr="00F56730">
        <w:rPr>
          <w:rFonts w:cs="B Zar"/>
          <w:sz w:val="32"/>
          <w:szCs w:val="32"/>
          <w:rtl/>
        </w:rPr>
        <w:t xml:space="preserve"> حرارتي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خصوصيات كالبدي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رنگ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كنتراست</w:t>
      </w:r>
      <w:r w:rsidRPr="00F56730">
        <w:rPr>
          <w:rFonts w:cs="B Zar"/>
          <w:sz w:val="32"/>
          <w:szCs w:val="32"/>
          <w:rtl/>
        </w:rPr>
        <w:t xml:space="preserve"> سطوح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فرم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lastRenderedPageBreak/>
        <w:t>ابعاد</w:t>
      </w:r>
      <w:r w:rsidRPr="00F56730">
        <w:rPr>
          <w:rFonts w:cs="B Zar"/>
          <w:sz w:val="32"/>
          <w:szCs w:val="32"/>
          <w:rtl/>
        </w:rPr>
        <w:t xml:space="preserve"> و اندازه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جنس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مبلمان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تزئينات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تأثير</w:t>
      </w:r>
      <w:r w:rsidRPr="00F56730">
        <w:rPr>
          <w:rFonts w:cs="B Zar"/>
          <w:sz w:val="32"/>
          <w:szCs w:val="32"/>
          <w:rtl/>
        </w:rPr>
        <w:t xml:space="preserve"> تعداد طبقات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-ساختمان‌هاي يك طبقه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-ساختمان دو طبقه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-ساختمان‌هاي سه طبقه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عمده‌ترين ويژگي‌هاي تاثير گذار در ساختمان‌هاي آموزشي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1- ويژگي‌هاي ساختمان‌هاي آموزشي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129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2- نيازهاي محيطي ساختمان‌هاي آموزشي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3- بررسي وضعيت حرارتي كلاس‌هاي درس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4-جلوگيري از اتلاف حرارت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5-بهره‌گيري از انرژي خورشيدي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6-محافظت ساختمان‌ در برابر بارندگي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7-جهت استقرار ساختمان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8-فرم كالبدي و سازماندهي پلان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lastRenderedPageBreak/>
        <w:t>9-فرم و اندازه پنجره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10-سايه‌بان‌ها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11-مصالح ساختماني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راهنماي طراحي اقليمي گروه اقليمي1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>136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1- موقعيت جغرافيايي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2- ويژگي‌هاي اقليمي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3- نيازهاي حرارتي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4- موارد حائز اهميت در طراحي اقليمي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5- جهت استقرار ساختمان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137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6- فرم كالبدي و سازماندهي پلان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7- اندازه پنجره‌ها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138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9- سيستم مكانيكي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139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1) ايمني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ايمني</w:t>
      </w:r>
      <w:r w:rsidRPr="00F56730">
        <w:rPr>
          <w:rFonts w:cs="B Zar"/>
          <w:sz w:val="32"/>
          <w:szCs w:val="32"/>
          <w:rtl/>
        </w:rPr>
        <w:t xml:space="preserve"> در محوطه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نرده‌هاي</w:t>
      </w:r>
      <w:r w:rsidRPr="00F56730">
        <w:rPr>
          <w:rFonts w:cs="B Zar"/>
          <w:sz w:val="32"/>
          <w:szCs w:val="32"/>
          <w:rtl/>
        </w:rPr>
        <w:t xml:space="preserve"> ايمن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بخش</w:t>
      </w:r>
      <w:r w:rsidRPr="00F56730">
        <w:rPr>
          <w:rFonts w:cs="B Zar"/>
          <w:sz w:val="32"/>
          <w:szCs w:val="32"/>
          <w:rtl/>
        </w:rPr>
        <w:t xml:space="preserve"> سوم: اصول ايمني- سازه </w:t>
      </w:r>
      <w:r w:rsidRPr="00F56730">
        <w:rPr>
          <w:rFonts w:cs="Times New Roman" w:hint="cs"/>
          <w:sz w:val="32"/>
          <w:szCs w:val="32"/>
          <w:rtl/>
        </w:rPr>
        <w:t>–</w:t>
      </w:r>
      <w:r w:rsidRPr="00F56730">
        <w:rPr>
          <w:rFonts w:cs="B Zar" w:hint="cs"/>
          <w:sz w:val="32"/>
          <w:szCs w:val="32"/>
          <w:rtl/>
        </w:rPr>
        <w:t xml:space="preserve"> تأسيسات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 w:hint="cs"/>
          <w:sz w:val="32"/>
          <w:szCs w:val="32"/>
          <w:rtl/>
        </w:rPr>
        <w:t xml:space="preserve"> 140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خروجي‌هاي</w:t>
      </w:r>
      <w:r w:rsidRPr="00F56730">
        <w:rPr>
          <w:rFonts w:cs="B Zar"/>
          <w:sz w:val="32"/>
          <w:szCs w:val="32"/>
          <w:rtl/>
        </w:rPr>
        <w:t xml:space="preserve"> مدارس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lastRenderedPageBreak/>
        <w:t>ايمني</w:t>
      </w:r>
      <w:r w:rsidRPr="00F56730">
        <w:rPr>
          <w:rFonts w:cs="B Zar"/>
          <w:sz w:val="32"/>
          <w:szCs w:val="32"/>
          <w:rtl/>
        </w:rPr>
        <w:t xml:space="preserve"> در مسيرهاي حركت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ايمني</w:t>
      </w:r>
      <w:r w:rsidRPr="00F56730">
        <w:rPr>
          <w:rFonts w:cs="B Zar"/>
          <w:sz w:val="32"/>
          <w:szCs w:val="32"/>
          <w:rtl/>
        </w:rPr>
        <w:t xml:space="preserve"> در راهروها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ايمني</w:t>
      </w:r>
      <w:r w:rsidRPr="00F56730">
        <w:rPr>
          <w:rFonts w:cs="B Zar"/>
          <w:sz w:val="32"/>
          <w:szCs w:val="32"/>
          <w:rtl/>
        </w:rPr>
        <w:t xml:space="preserve"> در مسير پله‌ها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راهروهاي</w:t>
      </w:r>
      <w:r w:rsidRPr="00F56730">
        <w:rPr>
          <w:rFonts w:cs="B Zar"/>
          <w:sz w:val="32"/>
          <w:szCs w:val="32"/>
          <w:rtl/>
        </w:rPr>
        <w:t xml:space="preserve"> پله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شرايط</w:t>
      </w:r>
      <w:r w:rsidRPr="00F56730">
        <w:rPr>
          <w:rFonts w:cs="B Zar"/>
          <w:sz w:val="32"/>
          <w:szCs w:val="32"/>
          <w:rtl/>
        </w:rPr>
        <w:t xml:space="preserve"> ايمني و پوشش كف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شرايط</w:t>
      </w:r>
      <w:r w:rsidRPr="00F56730">
        <w:rPr>
          <w:rFonts w:cs="B Zar"/>
          <w:sz w:val="32"/>
          <w:szCs w:val="32"/>
          <w:rtl/>
        </w:rPr>
        <w:t xml:space="preserve"> ايمني درها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شرايط</w:t>
      </w:r>
      <w:r w:rsidRPr="00F56730">
        <w:rPr>
          <w:rFonts w:cs="B Zar"/>
          <w:sz w:val="32"/>
          <w:szCs w:val="32"/>
          <w:rtl/>
        </w:rPr>
        <w:t xml:space="preserve"> ايمني پنجره‌ها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شرايط</w:t>
      </w:r>
      <w:r w:rsidRPr="00F56730">
        <w:rPr>
          <w:rFonts w:cs="B Zar"/>
          <w:sz w:val="32"/>
          <w:szCs w:val="32"/>
          <w:rtl/>
        </w:rPr>
        <w:t xml:space="preserve"> ايمني در فضاهاي بهداشتي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-- كف‌پوش سرويس نبايد هادي جريان الكتريسيته باشد.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شرايط</w:t>
      </w:r>
      <w:r w:rsidRPr="00F56730">
        <w:rPr>
          <w:rFonts w:cs="B Zar"/>
          <w:sz w:val="32"/>
          <w:szCs w:val="32"/>
          <w:rtl/>
        </w:rPr>
        <w:t xml:space="preserve"> ايمني  تجهيزات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 w:hint="cs"/>
          <w:sz w:val="32"/>
          <w:szCs w:val="32"/>
          <w:rtl/>
        </w:rPr>
        <w:t>ايمني</w:t>
      </w:r>
      <w:r w:rsidRPr="00F56730">
        <w:rPr>
          <w:rFonts w:cs="B Zar"/>
          <w:sz w:val="32"/>
          <w:szCs w:val="32"/>
          <w:rtl/>
        </w:rPr>
        <w:t xml:space="preserve"> در برابر زلزله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2- انسجام و يكپارچگي ساختمان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 w:hint="cs"/>
          <w:sz w:val="32"/>
          <w:szCs w:val="32"/>
          <w:rtl/>
        </w:rPr>
        <w:t>ايمني</w:t>
      </w:r>
      <w:r w:rsidRPr="00F56730">
        <w:rPr>
          <w:rFonts w:cs="B Zar"/>
          <w:sz w:val="32"/>
          <w:szCs w:val="32"/>
          <w:rtl/>
        </w:rPr>
        <w:t xml:space="preserve"> در برابر آتش سوزي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146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سسيستم</w:t>
      </w:r>
      <w:r w:rsidRPr="00F56730">
        <w:rPr>
          <w:rFonts w:cs="B Zar"/>
          <w:sz w:val="32"/>
          <w:szCs w:val="32"/>
          <w:rtl/>
        </w:rPr>
        <w:t xml:space="preserve"> جمع‌آوري آب‌هاي زائد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سرويس‌هاي</w:t>
      </w:r>
      <w:r w:rsidRPr="00F56730">
        <w:rPr>
          <w:rFonts w:cs="B Zar"/>
          <w:sz w:val="32"/>
          <w:szCs w:val="32"/>
          <w:rtl/>
        </w:rPr>
        <w:t xml:space="preserve"> برقي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149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بخش</w:t>
      </w:r>
      <w:r w:rsidRPr="00F56730">
        <w:rPr>
          <w:rFonts w:cs="B Zar"/>
          <w:sz w:val="32"/>
          <w:szCs w:val="32"/>
          <w:rtl/>
        </w:rPr>
        <w:t xml:space="preserve"> چهارم: تناسبات و استانداردها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151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 ارتفاع فضاها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153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lastRenderedPageBreak/>
        <w:t>ا</w:t>
      </w:r>
      <w:r w:rsidRPr="00F56730">
        <w:rPr>
          <w:rFonts w:cs="B Zar"/>
          <w:sz w:val="32"/>
          <w:szCs w:val="32"/>
          <w:rtl/>
        </w:rPr>
        <w:t>-عرض راهروها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153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-معابر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153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 عرض و ارتفاع درها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154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-پنجره ها: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155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ارتفاع</w:t>
      </w:r>
      <w:r w:rsidRPr="00F56730">
        <w:rPr>
          <w:rFonts w:cs="B Zar"/>
          <w:sz w:val="32"/>
          <w:szCs w:val="32"/>
          <w:rtl/>
        </w:rPr>
        <w:t xml:space="preserve"> دستگيره بر حسب سن كودكان از 75/0 تا 10/1 متر خواهد بود.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155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استاندارد</w:t>
      </w:r>
      <w:r w:rsidRPr="00F56730">
        <w:rPr>
          <w:rFonts w:cs="B Zar"/>
          <w:sz w:val="32"/>
          <w:szCs w:val="32"/>
          <w:rtl/>
        </w:rPr>
        <w:t xml:space="preserve"> مبلمان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155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سازماندهي فضاي آموزشي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انواع سازماندهي محيط مدارس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1- سازماندهي مركزي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بخش</w:t>
      </w:r>
      <w:r w:rsidRPr="00F56730">
        <w:rPr>
          <w:rFonts w:cs="B Zar"/>
          <w:sz w:val="32"/>
          <w:szCs w:val="32"/>
          <w:rtl/>
        </w:rPr>
        <w:t xml:space="preserve"> پنجم:انواع سازماندهي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160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- ارتباط بي‌واسطه :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>161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ويژگي‌هاي</w:t>
      </w:r>
      <w:r w:rsidRPr="00F56730">
        <w:rPr>
          <w:rFonts w:cs="B Zar"/>
          <w:sz w:val="32"/>
          <w:szCs w:val="32"/>
          <w:rtl/>
        </w:rPr>
        <w:t xml:space="preserve"> مثبت سازماندهي فضايي مركزي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161</w:t>
      </w:r>
    </w:p>
    <w:p w:rsidR="007A0FFD" w:rsidRPr="002554C7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28"/>
          <w:szCs w:val="28"/>
          <w:rtl/>
        </w:rPr>
      </w:pPr>
      <w:r w:rsidRPr="002554C7">
        <w:rPr>
          <w:rFonts w:cs="B Zar"/>
          <w:sz w:val="28"/>
          <w:szCs w:val="28"/>
          <w:rtl/>
        </w:rPr>
        <w:t>1- قابليت تفكيك عرصه‌ها به دو عرصه بيروني و داخلي يا خصوصي و نيمه‌خصوصي</w:t>
      </w:r>
      <w:r>
        <w:rPr>
          <w:rFonts w:cs="B Zar" w:hint="cs"/>
          <w:sz w:val="28"/>
          <w:szCs w:val="28"/>
          <w:rtl/>
        </w:rPr>
        <w:tab/>
      </w:r>
      <w:r w:rsidRPr="002554C7">
        <w:rPr>
          <w:rFonts w:cs="B Zar"/>
          <w:sz w:val="28"/>
          <w:szCs w:val="28"/>
          <w:rtl/>
        </w:rPr>
        <w:t xml:space="preserve"> 161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2- تعريف شده بودن و قابليت ادراك دروني مجموعه به علت محصور بودن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3- وضوح و خوانايي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4- فضاي اصلي به علت يكپارچه بودن و محصوريت قابل كنترل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5- امكان ايجاد رابطه مستقيم فضاهاي فرعي با فضاي مركزي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161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lastRenderedPageBreak/>
        <w:t>2-سازماندهي خطي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ويژگي‌هاي</w:t>
      </w:r>
      <w:r w:rsidRPr="00F56730">
        <w:rPr>
          <w:rFonts w:cs="B Zar"/>
          <w:sz w:val="32"/>
          <w:szCs w:val="32"/>
          <w:rtl/>
        </w:rPr>
        <w:t xml:space="preserve"> مثبت سازماندهي خطي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1- قابليت توسعه حول محور اصلي يا محورهاي فرعي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2- قابليت انطباق با شرايط محيطي، فرم زمين و خطوط توپوگرافي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162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3- امكان ارتباط مستقيم و يك جور بين محور اصلي و عناصر فرعي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ويژگي‌هاي</w:t>
      </w:r>
      <w:r w:rsidRPr="00F56730">
        <w:rPr>
          <w:rFonts w:cs="B Zar"/>
          <w:sz w:val="32"/>
          <w:szCs w:val="32"/>
          <w:rtl/>
        </w:rPr>
        <w:t xml:space="preserve"> منفي سازماندهي خطي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1- يكنواختي، تكرار عناصر مشابه و يك فرم</w:t>
      </w:r>
      <w:r>
        <w:rPr>
          <w:rFonts w:cs="B Zar" w:hint="cs"/>
          <w:sz w:val="32"/>
          <w:szCs w:val="32"/>
          <w:rtl/>
        </w:rPr>
        <w:tab/>
        <w:t>163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2- يكنواختي فضاي رابط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3-سازماندهي شعاعي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163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/>
          <w:sz w:val="32"/>
          <w:szCs w:val="32"/>
          <w:rtl/>
        </w:rPr>
        <w:t>4-سازماندهي مجموعه‌اي يا گروهي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سيستم</w:t>
      </w:r>
      <w:r w:rsidRPr="00F56730">
        <w:rPr>
          <w:rFonts w:cs="B Zar"/>
          <w:sz w:val="32"/>
          <w:szCs w:val="32"/>
          <w:rtl/>
        </w:rPr>
        <w:t xml:space="preserve"> سازماندهي مجموعه‌اي در مدارس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164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Times New Roman" w:hint="cs"/>
          <w:sz w:val="32"/>
          <w:szCs w:val="32"/>
          <w:rtl/>
        </w:rPr>
        <w:t>•</w:t>
      </w:r>
      <w:r w:rsidRPr="00F56730">
        <w:rPr>
          <w:rFonts w:cs="B Zar"/>
          <w:sz w:val="32"/>
          <w:szCs w:val="32"/>
          <w:rtl/>
        </w:rPr>
        <w:t xml:space="preserve"> سازمان اجتماعي كلاس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165</w:t>
      </w:r>
    </w:p>
    <w:p w:rsidR="007A0FFD" w:rsidRPr="00F56730" w:rsidRDefault="007A0FFD" w:rsidP="007A0FFD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</w:pPr>
      <w:r w:rsidRPr="00F56730">
        <w:rPr>
          <w:rFonts w:cs="B Zar" w:hint="eastAsia"/>
          <w:sz w:val="32"/>
          <w:szCs w:val="32"/>
          <w:rtl/>
        </w:rPr>
        <w:t>سازماندهي</w:t>
      </w:r>
      <w:r w:rsidRPr="00F56730">
        <w:rPr>
          <w:rFonts w:cs="B Zar"/>
          <w:sz w:val="32"/>
          <w:szCs w:val="32"/>
          <w:rtl/>
        </w:rPr>
        <w:t xml:space="preserve"> محيط فيزيكي كلاس</w:t>
      </w:r>
      <w:r>
        <w:rPr>
          <w:rFonts w:cs="B Zar" w:hint="cs"/>
          <w:sz w:val="32"/>
          <w:szCs w:val="32"/>
          <w:rtl/>
        </w:rPr>
        <w:tab/>
      </w:r>
      <w:r w:rsidRPr="00F56730">
        <w:rPr>
          <w:rFonts w:cs="B Zar"/>
          <w:sz w:val="32"/>
          <w:szCs w:val="32"/>
          <w:rtl/>
        </w:rPr>
        <w:t xml:space="preserve"> 166</w:t>
      </w:r>
    </w:p>
    <w:p w:rsidR="00485047" w:rsidRPr="008C0F60" w:rsidRDefault="007A0FFD" w:rsidP="008C0F60">
      <w:pPr>
        <w:tabs>
          <w:tab w:val="right" w:leader="dot" w:pos="8222"/>
          <w:tab w:val="right" w:leader="dot" w:pos="17280"/>
        </w:tabs>
        <w:rPr>
          <w:rFonts w:cs="B Zar"/>
          <w:sz w:val="32"/>
          <w:szCs w:val="32"/>
          <w:rtl/>
        </w:rPr>
        <w:sectPr w:rsidR="00485047" w:rsidRPr="008C0F60" w:rsidSect="00705B7D">
          <w:footerReference w:type="default" r:id="rId8"/>
          <w:pgSz w:w="11906" w:h="16838"/>
          <w:pgMar w:top="1411" w:right="1411" w:bottom="1699" w:left="1411" w:header="706" w:footer="706" w:gutter="0"/>
          <w:pgNumType w:fmt="arabicAlpha" w:start="1"/>
          <w:cols w:space="708"/>
          <w:bidi/>
          <w:rtlGutter/>
          <w:docGrid w:linePitch="360"/>
        </w:sectPr>
      </w:pPr>
      <w:r w:rsidRPr="00F56730">
        <w:rPr>
          <w:rFonts w:cs="B Zar" w:hint="eastAsia"/>
          <w:sz w:val="32"/>
          <w:szCs w:val="32"/>
          <w:rtl/>
        </w:rPr>
        <w:t>الف</w:t>
      </w:r>
      <w:r w:rsidRPr="00F56730">
        <w:rPr>
          <w:rFonts w:cs="B Zar"/>
          <w:sz w:val="32"/>
          <w:szCs w:val="32"/>
          <w:rtl/>
        </w:rPr>
        <w:t>- سازماندهي رديفي- ستوني</w:t>
      </w:r>
      <w:r>
        <w:rPr>
          <w:rFonts w:cs="B Zar" w:hint="cs"/>
          <w:sz w:val="32"/>
          <w:szCs w:val="32"/>
          <w:rtl/>
        </w:rPr>
        <w:tab/>
      </w:r>
      <w:r w:rsidR="001D6B3F">
        <w:rPr>
          <w:rFonts w:cs="B Zar"/>
          <w:sz w:val="32"/>
          <w:szCs w:val="32"/>
          <w:rtl/>
        </w:rPr>
        <w:t xml:space="preserve"> 16</w:t>
      </w:r>
      <w:bookmarkStart w:id="0" w:name="_GoBack"/>
      <w:bookmarkEnd w:id="0"/>
    </w:p>
    <w:p w:rsidR="004A0902" w:rsidRDefault="004A0902" w:rsidP="00373723">
      <w:pPr>
        <w:tabs>
          <w:tab w:val="num" w:pos="0"/>
        </w:tabs>
      </w:pPr>
    </w:p>
    <w:sectPr w:rsidR="004A0902" w:rsidSect="00EF3BA0">
      <w:pgSz w:w="11907" w:h="16839" w:code="9"/>
      <w:pgMar w:top="1170" w:right="1467" w:bottom="117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E9" w:rsidRDefault="00096DE9" w:rsidP="00B07013">
      <w:pPr>
        <w:spacing w:after="0" w:line="240" w:lineRule="auto"/>
      </w:pPr>
      <w:r>
        <w:separator/>
      </w:r>
    </w:p>
  </w:endnote>
  <w:endnote w:type="continuationSeparator" w:id="0">
    <w:p w:rsidR="00096DE9" w:rsidRDefault="00096DE9" w:rsidP="00B0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3D" w:rsidRPr="001D6B3F" w:rsidRDefault="00CA733D" w:rsidP="001D6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E9" w:rsidRDefault="00096DE9" w:rsidP="00B07013">
      <w:pPr>
        <w:spacing w:after="0" w:line="240" w:lineRule="auto"/>
      </w:pPr>
      <w:r>
        <w:separator/>
      </w:r>
    </w:p>
  </w:footnote>
  <w:footnote w:type="continuationSeparator" w:id="0">
    <w:p w:rsidR="00096DE9" w:rsidRDefault="00096DE9" w:rsidP="00B07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F6"/>
    <w:rsid w:val="00005465"/>
    <w:rsid w:val="00006FCE"/>
    <w:rsid w:val="00011438"/>
    <w:rsid w:val="00011CE7"/>
    <w:rsid w:val="00013872"/>
    <w:rsid w:val="0001487F"/>
    <w:rsid w:val="00016037"/>
    <w:rsid w:val="00016A69"/>
    <w:rsid w:val="00016D06"/>
    <w:rsid w:val="000207E3"/>
    <w:rsid w:val="00021AAA"/>
    <w:rsid w:val="00025B6F"/>
    <w:rsid w:val="00031986"/>
    <w:rsid w:val="00032811"/>
    <w:rsid w:val="00035ACE"/>
    <w:rsid w:val="000411F7"/>
    <w:rsid w:val="0004209E"/>
    <w:rsid w:val="000424F0"/>
    <w:rsid w:val="000433BC"/>
    <w:rsid w:val="00044AF7"/>
    <w:rsid w:val="00046B7C"/>
    <w:rsid w:val="00047709"/>
    <w:rsid w:val="00052668"/>
    <w:rsid w:val="00052CD2"/>
    <w:rsid w:val="0005794F"/>
    <w:rsid w:val="0006023F"/>
    <w:rsid w:val="00060422"/>
    <w:rsid w:val="00062725"/>
    <w:rsid w:val="000628A9"/>
    <w:rsid w:val="0006414B"/>
    <w:rsid w:val="00064C22"/>
    <w:rsid w:val="00064DDD"/>
    <w:rsid w:val="000703B2"/>
    <w:rsid w:val="00070E03"/>
    <w:rsid w:val="00072AB0"/>
    <w:rsid w:val="000743FD"/>
    <w:rsid w:val="00075E27"/>
    <w:rsid w:val="00076981"/>
    <w:rsid w:val="00077E92"/>
    <w:rsid w:val="00080063"/>
    <w:rsid w:val="00080B52"/>
    <w:rsid w:val="00082573"/>
    <w:rsid w:val="00082C3D"/>
    <w:rsid w:val="0008307C"/>
    <w:rsid w:val="0008339E"/>
    <w:rsid w:val="0008444E"/>
    <w:rsid w:val="000861A9"/>
    <w:rsid w:val="000872AC"/>
    <w:rsid w:val="00090CE3"/>
    <w:rsid w:val="00092538"/>
    <w:rsid w:val="000936A6"/>
    <w:rsid w:val="00094356"/>
    <w:rsid w:val="000958E8"/>
    <w:rsid w:val="00096DE9"/>
    <w:rsid w:val="00096EF2"/>
    <w:rsid w:val="000A05CE"/>
    <w:rsid w:val="000A3195"/>
    <w:rsid w:val="000A3410"/>
    <w:rsid w:val="000A38CD"/>
    <w:rsid w:val="000A4748"/>
    <w:rsid w:val="000A488C"/>
    <w:rsid w:val="000A5B88"/>
    <w:rsid w:val="000B0772"/>
    <w:rsid w:val="000B1C00"/>
    <w:rsid w:val="000B41CC"/>
    <w:rsid w:val="000B5301"/>
    <w:rsid w:val="000C1C21"/>
    <w:rsid w:val="000C4A86"/>
    <w:rsid w:val="000C516E"/>
    <w:rsid w:val="000C59B3"/>
    <w:rsid w:val="000C7D76"/>
    <w:rsid w:val="000C7FFC"/>
    <w:rsid w:val="000D1F7D"/>
    <w:rsid w:val="000D2B4F"/>
    <w:rsid w:val="000D69E0"/>
    <w:rsid w:val="000E2F84"/>
    <w:rsid w:val="000E4455"/>
    <w:rsid w:val="000E6311"/>
    <w:rsid w:val="000E6326"/>
    <w:rsid w:val="000F013C"/>
    <w:rsid w:val="000F0540"/>
    <w:rsid w:val="000F0E3F"/>
    <w:rsid w:val="000F1620"/>
    <w:rsid w:val="000F21A6"/>
    <w:rsid w:val="000F22CF"/>
    <w:rsid w:val="000F2758"/>
    <w:rsid w:val="000F30DE"/>
    <w:rsid w:val="000F3C0C"/>
    <w:rsid w:val="000F54CF"/>
    <w:rsid w:val="000F6928"/>
    <w:rsid w:val="000F6D3A"/>
    <w:rsid w:val="000F7003"/>
    <w:rsid w:val="00100F9F"/>
    <w:rsid w:val="00101353"/>
    <w:rsid w:val="00102E1F"/>
    <w:rsid w:val="00103512"/>
    <w:rsid w:val="0010369B"/>
    <w:rsid w:val="0010497A"/>
    <w:rsid w:val="0010617B"/>
    <w:rsid w:val="001075DE"/>
    <w:rsid w:val="00107EA5"/>
    <w:rsid w:val="00110E40"/>
    <w:rsid w:val="00113B2A"/>
    <w:rsid w:val="00113B3A"/>
    <w:rsid w:val="001143C3"/>
    <w:rsid w:val="00115880"/>
    <w:rsid w:val="00116053"/>
    <w:rsid w:val="00116A7A"/>
    <w:rsid w:val="00121CC3"/>
    <w:rsid w:val="00123A47"/>
    <w:rsid w:val="0012462F"/>
    <w:rsid w:val="00125516"/>
    <w:rsid w:val="001301F6"/>
    <w:rsid w:val="00130613"/>
    <w:rsid w:val="00131E0A"/>
    <w:rsid w:val="00132356"/>
    <w:rsid w:val="0013588D"/>
    <w:rsid w:val="001403F9"/>
    <w:rsid w:val="001438AF"/>
    <w:rsid w:val="00143A9A"/>
    <w:rsid w:val="00145975"/>
    <w:rsid w:val="001463BF"/>
    <w:rsid w:val="00146C2D"/>
    <w:rsid w:val="001503CB"/>
    <w:rsid w:val="001507A1"/>
    <w:rsid w:val="00150B93"/>
    <w:rsid w:val="00154E37"/>
    <w:rsid w:val="0015544B"/>
    <w:rsid w:val="00155760"/>
    <w:rsid w:val="001559E4"/>
    <w:rsid w:val="001624FD"/>
    <w:rsid w:val="00166BEE"/>
    <w:rsid w:val="001673CE"/>
    <w:rsid w:val="0016758B"/>
    <w:rsid w:val="00171501"/>
    <w:rsid w:val="00180C0F"/>
    <w:rsid w:val="001821C6"/>
    <w:rsid w:val="00182D61"/>
    <w:rsid w:val="00184F98"/>
    <w:rsid w:val="001864E2"/>
    <w:rsid w:val="00186BB6"/>
    <w:rsid w:val="001905CD"/>
    <w:rsid w:val="00192B07"/>
    <w:rsid w:val="00193632"/>
    <w:rsid w:val="001936E5"/>
    <w:rsid w:val="00193827"/>
    <w:rsid w:val="00194187"/>
    <w:rsid w:val="001965CC"/>
    <w:rsid w:val="001967BB"/>
    <w:rsid w:val="001A005B"/>
    <w:rsid w:val="001A0B4D"/>
    <w:rsid w:val="001A0FB3"/>
    <w:rsid w:val="001A1B83"/>
    <w:rsid w:val="001A1C10"/>
    <w:rsid w:val="001A230A"/>
    <w:rsid w:val="001A28C7"/>
    <w:rsid w:val="001A3373"/>
    <w:rsid w:val="001A394A"/>
    <w:rsid w:val="001A39E6"/>
    <w:rsid w:val="001A45C9"/>
    <w:rsid w:val="001A5A30"/>
    <w:rsid w:val="001A6662"/>
    <w:rsid w:val="001A722F"/>
    <w:rsid w:val="001B42B5"/>
    <w:rsid w:val="001B547C"/>
    <w:rsid w:val="001B756A"/>
    <w:rsid w:val="001C000D"/>
    <w:rsid w:val="001C13EB"/>
    <w:rsid w:val="001C2800"/>
    <w:rsid w:val="001C6A62"/>
    <w:rsid w:val="001D04E3"/>
    <w:rsid w:val="001D10F6"/>
    <w:rsid w:val="001D19A2"/>
    <w:rsid w:val="001D2B0E"/>
    <w:rsid w:val="001D541D"/>
    <w:rsid w:val="001D6B3F"/>
    <w:rsid w:val="001E066D"/>
    <w:rsid w:val="001E0F04"/>
    <w:rsid w:val="001E181E"/>
    <w:rsid w:val="001E29DE"/>
    <w:rsid w:val="001E3C51"/>
    <w:rsid w:val="001E4B1F"/>
    <w:rsid w:val="001E65DF"/>
    <w:rsid w:val="001E796B"/>
    <w:rsid w:val="001F2996"/>
    <w:rsid w:val="001F3935"/>
    <w:rsid w:val="001F4320"/>
    <w:rsid w:val="001F57AB"/>
    <w:rsid w:val="001F605A"/>
    <w:rsid w:val="002001E7"/>
    <w:rsid w:val="002015E9"/>
    <w:rsid w:val="00201795"/>
    <w:rsid w:val="002022DF"/>
    <w:rsid w:val="00203143"/>
    <w:rsid w:val="002056FB"/>
    <w:rsid w:val="00207ED3"/>
    <w:rsid w:val="00210024"/>
    <w:rsid w:val="002125FC"/>
    <w:rsid w:val="00212D79"/>
    <w:rsid w:val="002134FB"/>
    <w:rsid w:val="00213D6C"/>
    <w:rsid w:val="00214908"/>
    <w:rsid w:val="00216238"/>
    <w:rsid w:val="002171DD"/>
    <w:rsid w:val="00220C27"/>
    <w:rsid w:val="00221E4F"/>
    <w:rsid w:val="002229CE"/>
    <w:rsid w:val="00222EE4"/>
    <w:rsid w:val="002241B8"/>
    <w:rsid w:val="00225272"/>
    <w:rsid w:val="00227536"/>
    <w:rsid w:val="00230EA5"/>
    <w:rsid w:val="00231DDE"/>
    <w:rsid w:val="00231FAE"/>
    <w:rsid w:val="00236528"/>
    <w:rsid w:val="002400D3"/>
    <w:rsid w:val="002401EC"/>
    <w:rsid w:val="00240CA9"/>
    <w:rsid w:val="002411B7"/>
    <w:rsid w:val="0024168D"/>
    <w:rsid w:val="00243BF8"/>
    <w:rsid w:val="00244E33"/>
    <w:rsid w:val="00245427"/>
    <w:rsid w:val="00246511"/>
    <w:rsid w:val="00250519"/>
    <w:rsid w:val="00250D42"/>
    <w:rsid w:val="002510DD"/>
    <w:rsid w:val="00253C7B"/>
    <w:rsid w:val="00253FA6"/>
    <w:rsid w:val="00254AF3"/>
    <w:rsid w:val="002551AF"/>
    <w:rsid w:val="0025766B"/>
    <w:rsid w:val="002607AC"/>
    <w:rsid w:val="00260FAE"/>
    <w:rsid w:val="00261D46"/>
    <w:rsid w:val="00262028"/>
    <w:rsid w:val="0026215D"/>
    <w:rsid w:val="00263A53"/>
    <w:rsid w:val="00263D44"/>
    <w:rsid w:val="00264EC4"/>
    <w:rsid w:val="00266467"/>
    <w:rsid w:val="00266BD7"/>
    <w:rsid w:val="0026718B"/>
    <w:rsid w:val="00270C76"/>
    <w:rsid w:val="00271100"/>
    <w:rsid w:val="00272B83"/>
    <w:rsid w:val="00274667"/>
    <w:rsid w:val="00274C5C"/>
    <w:rsid w:val="002752A5"/>
    <w:rsid w:val="002763FE"/>
    <w:rsid w:val="00276642"/>
    <w:rsid w:val="00280DFB"/>
    <w:rsid w:val="00281098"/>
    <w:rsid w:val="0028384D"/>
    <w:rsid w:val="00285AD2"/>
    <w:rsid w:val="00290C38"/>
    <w:rsid w:val="002911AC"/>
    <w:rsid w:val="00291911"/>
    <w:rsid w:val="00291FA7"/>
    <w:rsid w:val="00292B24"/>
    <w:rsid w:val="002938B9"/>
    <w:rsid w:val="00294911"/>
    <w:rsid w:val="00294C4A"/>
    <w:rsid w:val="0029517D"/>
    <w:rsid w:val="002954D0"/>
    <w:rsid w:val="0029605B"/>
    <w:rsid w:val="00296289"/>
    <w:rsid w:val="002A2007"/>
    <w:rsid w:val="002A2088"/>
    <w:rsid w:val="002A4AB0"/>
    <w:rsid w:val="002A5013"/>
    <w:rsid w:val="002A6466"/>
    <w:rsid w:val="002A77C8"/>
    <w:rsid w:val="002B13D0"/>
    <w:rsid w:val="002B41B6"/>
    <w:rsid w:val="002B4D12"/>
    <w:rsid w:val="002B5DA5"/>
    <w:rsid w:val="002C0107"/>
    <w:rsid w:val="002C05FE"/>
    <w:rsid w:val="002C159B"/>
    <w:rsid w:val="002C192D"/>
    <w:rsid w:val="002C2DB6"/>
    <w:rsid w:val="002C2E8B"/>
    <w:rsid w:val="002C3790"/>
    <w:rsid w:val="002C6781"/>
    <w:rsid w:val="002C7848"/>
    <w:rsid w:val="002C7FB5"/>
    <w:rsid w:val="002D044B"/>
    <w:rsid w:val="002D09CE"/>
    <w:rsid w:val="002D156B"/>
    <w:rsid w:val="002D28A3"/>
    <w:rsid w:val="002D2EEC"/>
    <w:rsid w:val="002D6657"/>
    <w:rsid w:val="002D6838"/>
    <w:rsid w:val="002E1CA0"/>
    <w:rsid w:val="002E335C"/>
    <w:rsid w:val="002E3CEA"/>
    <w:rsid w:val="002E41EE"/>
    <w:rsid w:val="002E79AA"/>
    <w:rsid w:val="002E7B9C"/>
    <w:rsid w:val="002F2FD3"/>
    <w:rsid w:val="002F3796"/>
    <w:rsid w:val="002F6D33"/>
    <w:rsid w:val="002F7CB2"/>
    <w:rsid w:val="00300C00"/>
    <w:rsid w:val="00302ABD"/>
    <w:rsid w:val="00303482"/>
    <w:rsid w:val="00303509"/>
    <w:rsid w:val="0030390F"/>
    <w:rsid w:val="00304FED"/>
    <w:rsid w:val="003054F0"/>
    <w:rsid w:val="003077CA"/>
    <w:rsid w:val="00310600"/>
    <w:rsid w:val="00312165"/>
    <w:rsid w:val="0031262A"/>
    <w:rsid w:val="003131D3"/>
    <w:rsid w:val="00313510"/>
    <w:rsid w:val="00313EF1"/>
    <w:rsid w:val="00314790"/>
    <w:rsid w:val="003166F3"/>
    <w:rsid w:val="00317AFC"/>
    <w:rsid w:val="00317C3A"/>
    <w:rsid w:val="00322325"/>
    <w:rsid w:val="00323E23"/>
    <w:rsid w:val="003256D0"/>
    <w:rsid w:val="00330A3B"/>
    <w:rsid w:val="00331769"/>
    <w:rsid w:val="00331E78"/>
    <w:rsid w:val="00333F5F"/>
    <w:rsid w:val="0033446E"/>
    <w:rsid w:val="003354C3"/>
    <w:rsid w:val="0033702C"/>
    <w:rsid w:val="00341C31"/>
    <w:rsid w:val="00341E06"/>
    <w:rsid w:val="00344E4E"/>
    <w:rsid w:val="00345781"/>
    <w:rsid w:val="00345AA7"/>
    <w:rsid w:val="0034776F"/>
    <w:rsid w:val="00347945"/>
    <w:rsid w:val="00347982"/>
    <w:rsid w:val="00351370"/>
    <w:rsid w:val="003540CD"/>
    <w:rsid w:val="00356ABE"/>
    <w:rsid w:val="003574A2"/>
    <w:rsid w:val="003578EE"/>
    <w:rsid w:val="00357F60"/>
    <w:rsid w:val="0036072A"/>
    <w:rsid w:val="00361F86"/>
    <w:rsid w:val="0036337A"/>
    <w:rsid w:val="0036387E"/>
    <w:rsid w:val="003641A8"/>
    <w:rsid w:val="00366045"/>
    <w:rsid w:val="003675E1"/>
    <w:rsid w:val="00370BFF"/>
    <w:rsid w:val="00371916"/>
    <w:rsid w:val="00373723"/>
    <w:rsid w:val="00375A5E"/>
    <w:rsid w:val="00375D3A"/>
    <w:rsid w:val="00376957"/>
    <w:rsid w:val="003771C3"/>
    <w:rsid w:val="003804FD"/>
    <w:rsid w:val="00380640"/>
    <w:rsid w:val="00381160"/>
    <w:rsid w:val="00385ADA"/>
    <w:rsid w:val="00386DFA"/>
    <w:rsid w:val="00390D20"/>
    <w:rsid w:val="00391498"/>
    <w:rsid w:val="00392A40"/>
    <w:rsid w:val="00392ABD"/>
    <w:rsid w:val="00393901"/>
    <w:rsid w:val="003939F6"/>
    <w:rsid w:val="00394C0E"/>
    <w:rsid w:val="00394ED2"/>
    <w:rsid w:val="0039592C"/>
    <w:rsid w:val="00395FDE"/>
    <w:rsid w:val="003978EF"/>
    <w:rsid w:val="003A449A"/>
    <w:rsid w:val="003A4573"/>
    <w:rsid w:val="003A473F"/>
    <w:rsid w:val="003A5230"/>
    <w:rsid w:val="003A5B9A"/>
    <w:rsid w:val="003B28F2"/>
    <w:rsid w:val="003B2AF1"/>
    <w:rsid w:val="003B5038"/>
    <w:rsid w:val="003B64C4"/>
    <w:rsid w:val="003B68A1"/>
    <w:rsid w:val="003C06E7"/>
    <w:rsid w:val="003C1512"/>
    <w:rsid w:val="003C175E"/>
    <w:rsid w:val="003C2308"/>
    <w:rsid w:val="003C2ED7"/>
    <w:rsid w:val="003C503A"/>
    <w:rsid w:val="003D11BA"/>
    <w:rsid w:val="003D1429"/>
    <w:rsid w:val="003D1E11"/>
    <w:rsid w:val="003D2743"/>
    <w:rsid w:val="003D3290"/>
    <w:rsid w:val="003D503A"/>
    <w:rsid w:val="003D5F5B"/>
    <w:rsid w:val="003D6CCD"/>
    <w:rsid w:val="003E2224"/>
    <w:rsid w:val="003E239D"/>
    <w:rsid w:val="003E4081"/>
    <w:rsid w:val="003E4C59"/>
    <w:rsid w:val="003E55C0"/>
    <w:rsid w:val="003E62CA"/>
    <w:rsid w:val="003E742B"/>
    <w:rsid w:val="003E7A34"/>
    <w:rsid w:val="003F19E6"/>
    <w:rsid w:val="003F1A88"/>
    <w:rsid w:val="003F1F4B"/>
    <w:rsid w:val="003F2392"/>
    <w:rsid w:val="003F35D7"/>
    <w:rsid w:val="003F3BB2"/>
    <w:rsid w:val="003F44D3"/>
    <w:rsid w:val="003F4E20"/>
    <w:rsid w:val="003F5D3B"/>
    <w:rsid w:val="003F7827"/>
    <w:rsid w:val="00401E98"/>
    <w:rsid w:val="00402EB4"/>
    <w:rsid w:val="00405670"/>
    <w:rsid w:val="0040630A"/>
    <w:rsid w:val="00407343"/>
    <w:rsid w:val="00411042"/>
    <w:rsid w:val="0041374D"/>
    <w:rsid w:val="00413934"/>
    <w:rsid w:val="0041545D"/>
    <w:rsid w:val="004176E0"/>
    <w:rsid w:val="004179AA"/>
    <w:rsid w:val="00420027"/>
    <w:rsid w:val="00421BF9"/>
    <w:rsid w:val="00422477"/>
    <w:rsid w:val="004267E1"/>
    <w:rsid w:val="0042747E"/>
    <w:rsid w:val="00427B7A"/>
    <w:rsid w:val="00430632"/>
    <w:rsid w:val="00430C39"/>
    <w:rsid w:val="00431AB6"/>
    <w:rsid w:val="00434C30"/>
    <w:rsid w:val="00437A8D"/>
    <w:rsid w:val="00440E09"/>
    <w:rsid w:val="00441DFA"/>
    <w:rsid w:val="00442B49"/>
    <w:rsid w:val="004440AB"/>
    <w:rsid w:val="0044429D"/>
    <w:rsid w:val="00444CF1"/>
    <w:rsid w:val="00446CD0"/>
    <w:rsid w:val="00446E68"/>
    <w:rsid w:val="00447FBA"/>
    <w:rsid w:val="00451D24"/>
    <w:rsid w:val="00454F2D"/>
    <w:rsid w:val="004571E4"/>
    <w:rsid w:val="00457F23"/>
    <w:rsid w:val="0046077C"/>
    <w:rsid w:val="00460A19"/>
    <w:rsid w:val="0046114F"/>
    <w:rsid w:val="004623DA"/>
    <w:rsid w:val="00462722"/>
    <w:rsid w:val="004631F3"/>
    <w:rsid w:val="00464CA7"/>
    <w:rsid w:val="004659D3"/>
    <w:rsid w:val="00467BA3"/>
    <w:rsid w:val="004706DA"/>
    <w:rsid w:val="00471054"/>
    <w:rsid w:val="00471279"/>
    <w:rsid w:val="00471522"/>
    <w:rsid w:val="00471BDA"/>
    <w:rsid w:val="00472BE8"/>
    <w:rsid w:val="00474965"/>
    <w:rsid w:val="004755E5"/>
    <w:rsid w:val="00475979"/>
    <w:rsid w:val="004760BC"/>
    <w:rsid w:val="0048224E"/>
    <w:rsid w:val="004825BC"/>
    <w:rsid w:val="00485047"/>
    <w:rsid w:val="004875B7"/>
    <w:rsid w:val="004906DB"/>
    <w:rsid w:val="00493104"/>
    <w:rsid w:val="00494921"/>
    <w:rsid w:val="00495B32"/>
    <w:rsid w:val="004A03F8"/>
    <w:rsid w:val="004A0902"/>
    <w:rsid w:val="004A0A15"/>
    <w:rsid w:val="004A0DED"/>
    <w:rsid w:val="004A11E9"/>
    <w:rsid w:val="004A1616"/>
    <w:rsid w:val="004A1BCD"/>
    <w:rsid w:val="004A1E63"/>
    <w:rsid w:val="004A1FFD"/>
    <w:rsid w:val="004A2A13"/>
    <w:rsid w:val="004A4C6D"/>
    <w:rsid w:val="004A648D"/>
    <w:rsid w:val="004A78D5"/>
    <w:rsid w:val="004B1172"/>
    <w:rsid w:val="004B1374"/>
    <w:rsid w:val="004B171D"/>
    <w:rsid w:val="004B444D"/>
    <w:rsid w:val="004B694A"/>
    <w:rsid w:val="004B6EBA"/>
    <w:rsid w:val="004B7937"/>
    <w:rsid w:val="004B79FE"/>
    <w:rsid w:val="004C0A8D"/>
    <w:rsid w:val="004C19C7"/>
    <w:rsid w:val="004C22E5"/>
    <w:rsid w:val="004C546D"/>
    <w:rsid w:val="004D44F2"/>
    <w:rsid w:val="004D5069"/>
    <w:rsid w:val="004D64FE"/>
    <w:rsid w:val="004D7FAB"/>
    <w:rsid w:val="004E0520"/>
    <w:rsid w:val="004E088D"/>
    <w:rsid w:val="004E2C8C"/>
    <w:rsid w:val="004E44FC"/>
    <w:rsid w:val="004E4C24"/>
    <w:rsid w:val="004E54D0"/>
    <w:rsid w:val="004E6CB0"/>
    <w:rsid w:val="004E6F04"/>
    <w:rsid w:val="004E72DC"/>
    <w:rsid w:val="004F03F9"/>
    <w:rsid w:val="004F0F89"/>
    <w:rsid w:val="004F3785"/>
    <w:rsid w:val="004F41A9"/>
    <w:rsid w:val="004F544C"/>
    <w:rsid w:val="004F69BB"/>
    <w:rsid w:val="004F72F9"/>
    <w:rsid w:val="004F7319"/>
    <w:rsid w:val="004F7531"/>
    <w:rsid w:val="004F7B52"/>
    <w:rsid w:val="00500CB4"/>
    <w:rsid w:val="0050323C"/>
    <w:rsid w:val="005056C1"/>
    <w:rsid w:val="005061FF"/>
    <w:rsid w:val="005066DA"/>
    <w:rsid w:val="00506ADC"/>
    <w:rsid w:val="00506F89"/>
    <w:rsid w:val="00510635"/>
    <w:rsid w:val="005107D8"/>
    <w:rsid w:val="00510CA5"/>
    <w:rsid w:val="00512ADA"/>
    <w:rsid w:val="005148B7"/>
    <w:rsid w:val="005151FB"/>
    <w:rsid w:val="00515EF2"/>
    <w:rsid w:val="00515FCE"/>
    <w:rsid w:val="00516C09"/>
    <w:rsid w:val="005172BA"/>
    <w:rsid w:val="00520B54"/>
    <w:rsid w:val="005211D6"/>
    <w:rsid w:val="005240BD"/>
    <w:rsid w:val="00525338"/>
    <w:rsid w:val="0052623C"/>
    <w:rsid w:val="00526475"/>
    <w:rsid w:val="00531107"/>
    <w:rsid w:val="00531413"/>
    <w:rsid w:val="005325F6"/>
    <w:rsid w:val="0053378C"/>
    <w:rsid w:val="0053435A"/>
    <w:rsid w:val="00535996"/>
    <w:rsid w:val="00536C4C"/>
    <w:rsid w:val="00540D7C"/>
    <w:rsid w:val="005435FD"/>
    <w:rsid w:val="0055174D"/>
    <w:rsid w:val="00552359"/>
    <w:rsid w:val="00554D26"/>
    <w:rsid w:val="0055522D"/>
    <w:rsid w:val="00555AE6"/>
    <w:rsid w:val="00560286"/>
    <w:rsid w:val="005612AD"/>
    <w:rsid w:val="0056139F"/>
    <w:rsid w:val="00561929"/>
    <w:rsid w:val="005629EC"/>
    <w:rsid w:val="00562C38"/>
    <w:rsid w:val="00562C93"/>
    <w:rsid w:val="0056338E"/>
    <w:rsid w:val="005645AC"/>
    <w:rsid w:val="00570682"/>
    <w:rsid w:val="005722A2"/>
    <w:rsid w:val="005729C8"/>
    <w:rsid w:val="0057439C"/>
    <w:rsid w:val="00574B9D"/>
    <w:rsid w:val="0057599B"/>
    <w:rsid w:val="00575C1E"/>
    <w:rsid w:val="0057764E"/>
    <w:rsid w:val="00577B49"/>
    <w:rsid w:val="00580449"/>
    <w:rsid w:val="00584930"/>
    <w:rsid w:val="00585F65"/>
    <w:rsid w:val="0058788A"/>
    <w:rsid w:val="00590077"/>
    <w:rsid w:val="00590619"/>
    <w:rsid w:val="00591DBC"/>
    <w:rsid w:val="005933C3"/>
    <w:rsid w:val="00593697"/>
    <w:rsid w:val="0059477C"/>
    <w:rsid w:val="00594959"/>
    <w:rsid w:val="00596AAC"/>
    <w:rsid w:val="00596D0C"/>
    <w:rsid w:val="005A0FAB"/>
    <w:rsid w:val="005A1453"/>
    <w:rsid w:val="005A1AB9"/>
    <w:rsid w:val="005A22B5"/>
    <w:rsid w:val="005A3757"/>
    <w:rsid w:val="005A567A"/>
    <w:rsid w:val="005A6644"/>
    <w:rsid w:val="005A7D6E"/>
    <w:rsid w:val="005B2003"/>
    <w:rsid w:val="005B2FBD"/>
    <w:rsid w:val="005B3CEE"/>
    <w:rsid w:val="005B5A65"/>
    <w:rsid w:val="005B6B2E"/>
    <w:rsid w:val="005C0FBF"/>
    <w:rsid w:val="005C116C"/>
    <w:rsid w:val="005C4508"/>
    <w:rsid w:val="005C5845"/>
    <w:rsid w:val="005C75BF"/>
    <w:rsid w:val="005D316A"/>
    <w:rsid w:val="005D33DA"/>
    <w:rsid w:val="005D60EB"/>
    <w:rsid w:val="005E02F3"/>
    <w:rsid w:val="005E116F"/>
    <w:rsid w:val="005E6891"/>
    <w:rsid w:val="005E7D8C"/>
    <w:rsid w:val="005F1519"/>
    <w:rsid w:val="005F1723"/>
    <w:rsid w:val="005F1ACF"/>
    <w:rsid w:val="005F2964"/>
    <w:rsid w:val="005F3271"/>
    <w:rsid w:val="005F3A98"/>
    <w:rsid w:val="005F57E2"/>
    <w:rsid w:val="005F6698"/>
    <w:rsid w:val="00602026"/>
    <w:rsid w:val="0060230C"/>
    <w:rsid w:val="00603DC4"/>
    <w:rsid w:val="00604C01"/>
    <w:rsid w:val="00605D54"/>
    <w:rsid w:val="00605DEC"/>
    <w:rsid w:val="006109CF"/>
    <w:rsid w:val="006116C9"/>
    <w:rsid w:val="006117DF"/>
    <w:rsid w:val="00611E19"/>
    <w:rsid w:val="006124CD"/>
    <w:rsid w:val="00612F74"/>
    <w:rsid w:val="006140B1"/>
    <w:rsid w:val="006153B1"/>
    <w:rsid w:val="006203F1"/>
    <w:rsid w:val="00624C83"/>
    <w:rsid w:val="00626E28"/>
    <w:rsid w:val="006300B7"/>
    <w:rsid w:val="00630B5D"/>
    <w:rsid w:val="006322D5"/>
    <w:rsid w:val="00632537"/>
    <w:rsid w:val="00632C38"/>
    <w:rsid w:val="00632CAF"/>
    <w:rsid w:val="00634A7C"/>
    <w:rsid w:val="00634B14"/>
    <w:rsid w:val="00634E30"/>
    <w:rsid w:val="00637826"/>
    <w:rsid w:val="006400D9"/>
    <w:rsid w:val="006411D0"/>
    <w:rsid w:val="00643348"/>
    <w:rsid w:val="00643914"/>
    <w:rsid w:val="006441F7"/>
    <w:rsid w:val="00644C71"/>
    <w:rsid w:val="006456B9"/>
    <w:rsid w:val="00650F74"/>
    <w:rsid w:val="00651185"/>
    <w:rsid w:val="00651420"/>
    <w:rsid w:val="006520B4"/>
    <w:rsid w:val="00654537"/>
    <w:rsid w:val="006563B3"/>
    <w:rsid w:val="00656975"/>
    <w:rsid w:val="0065711D"/>
    <w:rsid w:val="00657195"/>
    <w:rsid w:val="006614AC"/>
    <w:rsid w:val="00662B4A"/>
    <w:rsid w:val="00664140"/>
    <w:rsid w:val="00664C49"/>
    <w:rsid w:val="006659FB"/>
    <w:rsid w:val="0067145D"/>
    <w:rsid w:val="00673966"/>
    <w:rsid w:val="00673E05"/>
    <w:rsid w:val="006768D7"/>
    <w:rsid w:val="00677C94"/>
    <w:rsid w:val="00684F87"/>
    <w:rsid w:val="00687F79"/>
    <w:rsid w:val="006921ED"/>
    <w:rsid w:val="006935D8"/>
    <w:rsid w:val="0069374C"/>
    <w:rsid w:val="006963FF"/>
    <w:rsid w:val="00696442"/>
    <w:rsid w:val="00696B7F"/>
    <w:rsid w:val="006A0E0F"/>
    <w:rsid w:val="006A3C0E"/>
    <w:rsid w:val="006A3E07"/>
    <w:rsid w:val="006B2511"/>
    <w:rsid w:val="006B2FCE"/>
    <w:rsid w:val="006B35B1"/>
    <w:rsid w:val="006B3883"/>
    <w:rsid w:val="006C068A"/>
    <w:rsid w:val="006C1A69"/>
    <w:rsid w:val="006C476C"/>
    <w:rsid w:val="006C571F"/>
    <w:rsid w:val="006C6FEA"/>
    <w:rsid w:val="006C72A3"/>
    <w:rsid w:val="006C7707"/>
    <w:rsid w:val="006D019D"/>
    <w:rsid w:val="006D039E"/>
    <w:rsid w:val="006D1A59"/>
    <w:rsid w:val="006D1B35"/>
    <w:rsid w:val="006D340F"/>
    <w:rsid w:val="006D4754"/>
    <w:rsid w:val="006D4E8A"/>
    <w:rsid w:val="006D5FD7"/>
    <w:rsid w:val="006E0005"/>
    <w:rsid w:val="006E012D"/>
    <w:rsid w:val="006E1177"/>
    <w:rsid w:val="006E1296"/>
    <w:rsid w:val="006E16B2"/>
    <w:rsid w:val="006E1B6C"/>
    <w:rsid w:val="006E2706"/>
    <w:rsid w:val="006E3959"/>
    <w:rsid w:val="006E5DC4"/>
    <w:rsid w:val="006E61D6"/>
    <w:rsid w:val="006E7635"/>
    <w:rsid w:val="006E7DFD"/>
    <w:rsid w:val="006F084C"/>
    <w:rsid w:val="006F0C08"/>
    <w:rsid w:val="006F402D"/>
    <w:rsid w:val="006F64C2"/>
    <w:rsid w:val="006F68C0"/>
    <w:rsid w:val="006F6CD4"/>
    <w:rsid w:val="006F7F8C"/>
    <w:rsid w:val="00700BEB"/>
    <w:rsid w:val="00700CA1"/>
    <w:rsid w:val="00701E03"/>
    <w:rsid w:val="007026CC"/>
    <w:rsid w:val="007037DC"/>
    <w:rsid w:val="00703D77"/>
    <w:rsid w:val="00704B4E"/>
    <w:rsid w:val="00704D28"/>
    <w:rsid w:val="00705B7D"/>
    <w:rsid w:val="00706626"/>
    <w:rsid w:val="007076CB"/>
    <w:rsid w:val="007076DC"/>
    <w:rsid w:val="007104C4"/>
    <w:rsid w:val="007124EA"/>
    <w:rsid w:val="00712DB2"/>
    <w:rsid w:val="00713C9D"/>
    <w:rsid w:val="0071495E"/>
    <w:rsid w:val="00714F0E"/>
    <w:rsid w:val="00723991"/>
    <w:rsid w:val="0072527F"/>
    <w:rsid w:val="00725518"/>
    <w:rsid w:val="0072562B"/>
    <w:rsid w:val="00725966"/>
    <w:rsid w:val="007306BF"/>
    <w:rsid w:val="00731221"/>
    <w:rsid w:val="0073312B"/>
    <w:rsid w:val="00733A44"/>
    <w:rsid w:val="007342AA"/>
    <w:rsid w:val="00734A93"/>
    <w:rsid w:val="007361CD"/>
    <w:rsid w:val="0073631D"/>
    <w:rsid w:val="007373B4"/>
    <w:rsid w:val="00741C1A"/>
    <w:rsid w:val="00741DC3"/>
    <w:rsid w:val="007430DC"/>
    <w:rsid w:val="00743F7F"/>
    <w:rsid w:val="00745737"/>
    <w:rsid w:val="00745E60"/>
    <w:rsid w:val="00745E86"/>
    <w:rsid w:val="00746F11"/>
    <w:rsid w:val="0075037D"/>
    <w:rsid w:val="00750CA3"/>
    <w:rsid w:val="0075226C"/>
    <w:rsid w:val="0075436C"/>
    <w:rsid w:val="00754757"/>
    <w:rsid w:val="007564FB"/>
    <w:rsid w:val="0075705D"/>
    <w:rsid w:val="00757705"/>
    <w:rsid w:val="00757ECA"/>
    <w:rsid w:val="00761441"/>
    <w:rsid w:val="00765236"/>
    <w:rsid w:val="00767EA3"/>
    <w:rsid w:val="00770D20"/>
    <w:rsid w:val="00773E3B"/>
    <w:rsid w:val="00775A3C"/>
    <w:rsid w:val="00776B8D"/>
    <w:rsid w:val="00777194"/>
    <w:rsid w:val="00781873"/>
    <w:rsid w:val="0078224F"/>
    <w:rsid w:val="00782664"/>
    <w:rsid w:val="00783D70"/>
    <w:rsid w:val="0078409A"/>
    <w:rsid w:val="00785F1E"/>
    <w:rsid w:val="007860EE"/>
    <w:rsid w:val="0078633F"/>
    <w:rsid w:val="0078745A"/>
    <w:rsid w:val="00791DB1"/>
    <w:rsid w:val="00791DD4"/>
    <w:rsid w:val="007920FA"/>
    <w:rsid w:val="007957F6"/>
    <w:rsid w:val="00797A26"/>
    <w:rsid w:val="007A0ED9"/>
    <w:rsid w:val="007A0FFD"/>
    <w:rsid w:val="007A15DC"/>
    <w:rsid w:val="007A1840"/>
    <w:rsid w:val="007A18BE"/>
    <w:rsid w:val="007A5569"/>
    <w:rsid w:val="007A629A"/>
    <w:rsid w:val="007A6E99"/>
    <w:rsid w:val="007A7ED2"/>
    <w:rsid w:val="007B0152"/>
    <w:rsid w:val="007B0998"/>
    <w:rsid w:val="007B0B58"/>
    <w:rsid w:val="007B4E21"/>
    <w:rsid w:val="007B5D54"/>
    <w:rsid w:val="007B6F7B"/>
    <w:rsid w:val="007B7E95"/>
    <w:rsid w:val="007C1898"/>
    <w:rsid w:val="007C4263"/>
    <w:rsid w:val="007C5250"/>
    <w:rsid w:val="007C721F"/>
    <w:rsid w:val="007D6571"/>
    <w:rsid w:val="007D7CEB"/>
    <w:rsid w:val="007E1135"/>
    <w:rsid w:val="007E3392"/>
    <w:rsid w:val="007E3B61"/>
    <w:rsid w:val="007E4586"/>
    <w:rsid w:val="007E5705"/>
    <w:rsid w:val="007E5B06"/>
    <w:rsid w:val="007E7590"/>
    <w:rsid w:val="007F1106"/>
    <w:rsid w:val="007F1119"/>
    <w:rsid w:val="007F24CB"/>
    <w:rsid w:val="007F4CF6"/>
    <w:rsid w:val="007F513D"/>
    <w:rsid w:val="007F609F"/>
    <w:rsid w:val="007F75A1"/>
    <w:rsid w:val="00800532"/>
    <w:rsid w:val="0080275B"/>
    <w:rsid w:val="00805E88"/>
    <w:rsid w:val="0080613C"/>
    <w:rsid w:val="00806259"/>
    <w:rsid w:val="008062C7"/>
    <w:rsid w:val="00807E81"/>
    <w:rsid w:val="008125D8"/>
    <w:rsid w:val="008133D4"/>
    <w:rsid w:val="00813B4F"/>
    <w:rsid w:val="00814093"/>
    <w:rsid w:val="008144F2"/>
    <w:rsid w:val="00817012"/>
    <w:rsid w:val="00817913"/>
    <w:rsid w:val="00817AB7"/>
    <w:rsid w:val="00821F05"/>
    <w:rsid w:val="00824EA3"/>
    <w:rsid w:val="008257D9"/>
    <w:rsid w:val="0082708B"/>
    <w:rsid w:val="00827845"/>
    <w:rsid w:val="00830476"/>
    <w:rsid w:val="0083072A"/>
    <w:rsid w:val="00835239"/>
    <w:rsid w:val="00835C78"/>
    <w:rsid w:val="00836138"/>
    <w:rsid w:val="00836C32"/>
    <w:rsid w:val="008372B6"/>
    <w:rsid w:val="00841025"/>
    <w:rsid w:val="00851E32"/>
    <w:rsid w:val="008569CF"/>
    <w:rsid w:val="0085716D"/>
    <w:rsid w:val="008571BD"/>
    <w:rsid w:val="008616B0"/>
    <w:rsid w:val="00861CF4"/>
    <w:rsid w:val="00862A18"/>
    <w:rsid w:val="0086488E"/>
    <w:rsid w:val="008665CA"/>
    <w:rsid w:val="00866CF8"/>
    <w:rsid w:val="008679DE"/>
    <w:rsid w:val="008679E5"/>
    <w:rsid w:val="00867B11"/>
    <w:rsid w:val="008720A2"/>
    <w:rsid w:val="00872653"/>
    <w:rsid w:val="00872EA6"/>
    <w:rsid w:val="00874D03"/>
    <w:rsid w:val="00874F34"/>
    <w:rsid w:val="008758F9"/>
    <w:rsid w:val="00880C7E"/>
    <w:rsid w:val="008834E6"/>
    <w:rsid w:val="008838A4"/>
    <w:rsid w:val="00884835"/>
    <w:rsid w:val="00885418"/>
    <w:rsid w:val="00885DBF"/>
    <w:rsid w:val="00887BA2"/>
    <w:rsid w:val="0089064F"/>
    <w:rsid w:val="00890E12"/>
    <w:rsid w:val="00891153"/>
    <w:rsid w:val="00893938"/>
    <w:rsid w:val="00897479"/>
    <w:rsid w:val="008A0C37"/>
    <w:rsid w:val="008A22D5"/>
    <w:rsid w:val="008A2F32"/>
    <w:rsid w:val="008A3479"/>
    <w:rsid w:val="008A3AB0"/>
    <w:rsid w:val="008B1D69"/>
    <w:rsid w:val="008B34FA"/>
    <w:rsid w:val="008B40AB"/>
    <w:rsid w:val="008C0F60"/>
    <w:rsid w:val="008C1153"/>
    <w:rsid w:val="008C11D9"/>
    <w:rsid w:val="008C2343"/>
    <w:rsid w:val="008C3273"/>
    <w:rsid w:val="008C5D24"/>
    <w:rsid w:val="008C7487"/>
    <w:rsid w:val="008D1C68"/>
    <w:rsid w:val="008D1F35"/>
    <w:rsid w:val="008D3B81"/>
    <w:rsid w:val="008D5061"/>
    <w:rsid w:val="008E009A"/>
    <w:rsid w:val="008E2417"/>
    <w:rsid w:val="008E2644"/>
    <w:rsid w:val="008E270B"/>
    <w:rsid w:val="008E2813"/>
    <w:rsid w:val="008E4555"/>
    <w:rsid w:val="008E5150"/>
    <w:rsid w:val="008E5E50"/>
    <w:rsid w:val="008E63AF"/>
    <w:rsid w:val="008E6AB2"/>
    <w:rsid w:val="008E6E2E"/>
    <w:rsid w:val="008E743E"/>
    <w:rsid w:val="008E7449"/>
    <w:rsid w:val="008F1D50"/>
    <w:rsid w:val="008F2880"/>
    <w:rsid w:val="008F3859"/>
    <w:rsid w:val="008F3AB4"/>
    <w:rsid w:val="008F3EB8"/>
    <w:rsid w:val="008F56D2"/>
    <w:rsid w:val="008F67D6"/>
    <w:rsid w:val="0090112B"/>
    <w:rsid w:val="009014B1"/>
    <w:rsid w:val="0090412B"/>
    <w:rsid w:val="00905772"/>
    <w:rsid w:val="00906884"/>
    <w:rsid w:val="0090743B"/>
    <w:rsid w:val="00911471"/>
    <w:rsid w:val="00912860"/>
    <w:rsid w:val="0091302A"/>
    <w:rsid w:val="00915DA3"/>
    <w:rsid w:val="00916120"/>
    <w:rsid w:val="0091780D"/>
    <w:rsid w:val="0092234F"/>
    <w:rsid w:val="0092268C"/>
    <w:rsid w:val="00922C1D"/>
    <w:rsid w:val="00922D8C"/>
    <w:rsid w:val="00923793"/>
    <w:rsid w:val="00923AC2"/>
    <w:rsid w:val="00926B26"/>
    <w:rsid w:val="0092775B"/>
    <w:rsid w:val="00931B67"/>
    <w:rsid w:val="00932D41"/>
    <w:rsid w:val="00934E1D"/>
    <w:rsid w:val="0093505E"/>
    <w:rsid w:val="00935AC9"/>
    <w:rsid w:val="0094110B"/>
    <w:rsid w:val="009416AD"/>
    <w:rsid w:val="0094313A"/>
    <w:rsid w:val="00943512"/>
    <w:rsid w:val="00947749"/>
    <w:rsid w:val="0095036E"/>
    <w:rsid w:val="009518C5"/>
    <w:rsid w:val="00951BE1"/>
    <w:rsid w:val="00953EB5"/>
    <w:rsid w:val="0095461B"/>
    <w:rsid w:val="009565EC"/>
    <w:rsid w:val="00956B93"/>
    <w:rsid w:val="009573EB"/>
    <w:rsid w:val="00960757"/>
    <w:rsid w:val="0096083A"/>
    <w:rsid w:val="00961A4B"/>
    <w:rsid w:val="00963004"/>
    <w:rsid w:val="009649FA"/>
    <w:rsid w:val="00964CAF"/>
    <w:rsid w:val="00967115"/>
    <w:rsid w:val="0097013E"/>
    <w:rsid w:val="00970BE8"/>
    <w:rsid w:val="009715CD"/>
    <w:rsid w:val="00971DA8"/>
    <w:rsid w:val="00972D19"/>
    <w:rsid w:val="009737E5"/>
    <w:rsid w:val="00974F87"/>
    <w:rsid w:val="00975739"/>
    <w:rsid w:val="009760D1"/>
    <w:rsid w:val="009768B3"/>
    <w:rsid w:val="00976B52"/>
    <w:rsid w:val="00980069"/>
    <w:rsid w:val="009805B5"/>
    <w:rsid w:val="009818E3"/>
    <w:rsid w:val="009845FF"/>
    <w:rsid w:val="00985A42"/>
    <w:rsid w:val="00986A8F"/>
    <w:rsid w:val="00991695"/>
    <w:rsid w:val="00994AA7"/>
    <w:rsid w:val="0099628F"/>
    <w:rsid w:val="00997F3C"/>
    <w:rsid w:val="009A15A8"/>
    <w:rsid w:val="009A1815"/>
    <w:rsid w:val="009A32AB"/>
    <w:rsid w:val="009A42B7"/>
    <w:rsid w:val="009A52F9"/>
    <w:rsid w:val="009B21BB"/>
    <w:rsid w:val="009B37B9"/>
    <w:rsid w:val="009C0B6C"/>
    <w:rsid w:val="009C139C"/>
    <w:rsid w:val="009C19DD"/>
    <w:rsid w:val="009C267C"/>
    <w:rsid w:val="009C275C"/>
    <w:rsid w:val="009C418D"/>
    <w:rsid w:val="009C5DD5"/>
    <w:rsid w:val="009C6248"/>
    <w:rsid w:val="009C6D5E"/>
    <w:rsid w:val="009C7C5F"/>
    <w:rsid w:val="009D06FD"/>
    <w:rsid w:val="009D20B0"/>
    <w:rsid w:val="009D2CF7"/>
    <w:rsid w:val="009D2DB6"/>
    <w:rsid w:val="009D4D08"/>
    <w:rsid w:val="009D5687"/>
    <w:rsid w:val="009D65EC"/>
    <w:rsid w:val="009E32B9"/>
    <w:rsid w:val="009E358C"/>
    <w:rsid w:val="009E35E3"/>
    <w:rsid w:val="009E37C3"/>
    <w:rsid w:val="009E4325"/>
    <w:rsid w:val="009E451D"/>
    <w:rsid w:val="009E600E"/>
    <w:rsid w:val="009E68F3"/>
    <w:rsid w:val="009E7572"/>
    <w:rsid w:val="009E799A"/>
    <w:rsid w:val="009F049B"/>
    <w:rsid w:val="009F0CF1"/>
    <w:rsid w:val="009F2B77"/>
    <w:rsid w:val="009F321E"/>
    <w:rsid w:val="009F3AAF"/>
    <w:rsid w:val="009F4F91"/>
    <w:rsid w:val="009F6BAB"/>
    <w:rsid w:val="00A00B17"/>
    <w:rsid w:val="00A01139"/>
    <w:rsid w:val="00A0176C"/>
    <w:rsid w:val="00A02901"/>
    <w:rsid w:val="00A02EFC"/>
    <w:rsid w:val="00A04816"/>
    <w:rsid w:val="00A062DA"/>
    <w:rsid w:val="00A0658E"/>
    <w:rsid w:val="00A070EB"/>
    <w:rsid w:val="00A0722A"/>
    <w:rsid w:val="00A10237"/>
    <w:rsid w:val="00A116B5"/>
    <w:rsid w:val="00A12EAE"/>
    <w:rsid w:val="00A13A8D"/>
    <w:rsid w:val="00A13BCC"/>
    <w:rsid w:val="00A1438B"/>
    <w:rsid w:val="00A14B07"/>
    <w:rsid w:val="00A1579F"/>
    <w:rsid w:val="00A15897"/>
    <w:rsid w:val="00A22EC8"/>
    <w:rsid w:val="00A23BC1"/>
    <w:rsid w:val="00A240BC"/>
    <w:rsid w:val="00A2484D"/>
    <w:rsid w:val="00A259E4"/>
    <w:rsid w:val="00A33540"/>
    <w:rsid w:val="00A3428F"/>
    <w:rsid w:val="00A348FF"/>
    <w:rsid w:val="00A3697D"/>
    <w:rsid w:val="00A405DD"/>
    <w:rsid w:val="00A41CA7"/>
    <w:rsid w:val="00A42879"/>
    <w:rsid w:val="00A47624"/>
    <w:rsid w:val="00A47BC1"/>
    <w:rsid w:val="00A51403"/>
    <w:rsid w:val="00A518D4"/>
    <w:rsid w:val="00A55ED5"/>
    <w:rsid w:val="00A578E6"/>
    <w:rsid w:val="00A57CAA"/>
    <w:rsid w:val="00A639D2"/>
    <w:rsid w:val="00A65927"/>
    <w:rsid w:val="00A6595F"/>
    <w:rsid w:val="00A72A12"/>
    <w:rsid w:val="00A74FE3"/>
    <w:rsid w:val="00A76AB7"/>
    <w:rsid w:val="00A77A2B"/>
    <w:rsid w:val="00A77BEA"/>
    <w:rsid w:val="00A77FFC"/>
    <w:rsid w:val="00A81B35"/>
    <w:rsid w:val="00A81FE8"/>
    <w:rsid w:val="00A87344"/>
    <w:rsid w:val="00A873E5"/>
    <w:rsid w:val="00A877BC"/>
    <w:rsid w:val="00A9059E"/>
    <w:rsid w:val="00A91606"/>
    <w:rsid w:val="00A9175D"/>
    <w:rsid w:val="00A91C74"/>
    <w:rsid w:val="00A92C90"/>
    <w:rsid w:val="00A93120"/>
    <w:rsid w:val="00A964C9"/>
    <w:rsid w:val="00AA0EE3"/>
    <w:rsid w:val="00AA1A6C"/>
    <w:rsid w:val="00AA1AC2"/>
    <w:rsid w:val="00AA30AC"/>
    <w:rsid w:val="00AA3E12"/>
    <w:rsid w:val="00AA59E2"/>
    <w:rsid w:val="00AA74D2"/>
    <w:rsid w:val="00AB0821"/>
    <w:rsid w:val="00AB0EAF"/>
    <w:rsid w:val="00AB16CF"/>
    <w:rsid w:val="00AB4287"/>
    <w:rsid w:val="00AB55F5"/>
    <w:rsid w:val="00AB64BF"/>
    <w:rsid w:val="00AB6C0C"/>
    <w:rsid w:val="00AC0D7B"/>
    <w:rsid w:val="00AC327A"/>
    <w:rsid w:val="00AC387E"/>
    <w:rsid w:val="00AC6A2B"/>
    <w:rsid w:val="00AC7097"/>
    <w:rsid w:val="00AD0482"/>
    <w:rsid w:val="00AD1834"/>
    <w:rsid w:val="00AD2494"/>
    <w:rsid w:val="00AD2B95"/>
    <w:rsid w:val="00AD38BA"/>
    <w:rsid w:val="00AD61E6"/>
    <w:rsid w:val="00AE140C"/>
    <w:rsid w:val="00AE20F8"/>
    <w:rsid w:val="00AE237A"/>
    <w:rsid w:val="00AE33D9"/>
    <w:rsid w:val="00AE415F"/>
    <w:rsid w:val="00AE4318"/>
    <w:rsid w:val="00AE479A"/>
    <w:rsid w:val="00AF07A2"/>
    <w:rsid w:val="00AF297D"/>
    <w:rsid w:val="00AF4C0D"/>
    <w:rsid w:val="00AF638A"/>
    <w:rsid w:val="00AF7DA2"/>
    <w:rsid w:val="00B010C6"/>
    <w:rsid w:val="00B01F19"/>
    <w:rsid w:val="00B02CC5"/>
    <w:rsid w:val="00B03F51"/>
    <w:rsid w:val="00B07013"/>
    <w:rsid w:val="00B071A1"/>
    <w:rsid w:val="00B07C77"/>
    <w:rsid w:val="00B100EA"/>
    <w:rsid w:val="00B1127C"/>
    <w:rsid w:val="00B12DE2"/>
    <w:rsid w:val="00B13966"/>
    <w:rsid w:val="00B13A0D"/>
    <w:rsid w:val="00B13C63"/>
    <w:rsid w:val="00B15524"/>
    <w:rsid w:val="00B21610"/>
    <w:rsid w:val="00B228A4"/>
    <w:rsid w:val="00B245E5"/>
    <w:rsid w:val="00B2666A"/>
    <w:rsid w:val="00B26AE9"/>
    <w:rsid w:val="00B314E4"/>
    <w:rsid w:val="00B31616"/>
    <w:rsid w:val="00B33118"/>
    <w:rsid w:val="00B33566"/>
    <w:rsid w:val="00B33D4C"/>
    <w:rsid w:val="00B3440A"/>
    <w:rsid w:val="00B35795"/>
    <w:rsid w:val="00B40EF7"/>
    <w:rsid w:val="00B411EC"/>
    <w:rsid w:val="00B41454"/>
    <w:rsid w:val="00B42983"/>
    <w:rsid w:val="00B42BB4"/>
    <w:rsid w:val="00B43F44"/>
    <w:rsid w:val="00B45C9B"/>
    <w:rsid w:val="00B46AD1"/>
    <w:rsid w:val="00B47645"/>
    <w:rsid w:val="00B525EB"/>
    <w:rsid w:val="00B6031A"/>
    <w:rsid w:val="00B60C7F"/>
    <w:rsid w:val="00B6113E"/>
    <w:rsid w:val="00B630BE"/>
    <w:rsid w:val="00B63764"/>
    <w:rsid w:val="00B6416A"/>
    <w:rsid w:val="00B64EF5"/>
    <w:rsid w:val="00B661C9"/>
    <w:rsid w:val="00B66A82"/>
    <w:rsid w:val="00B67CF5"/>
    <w:rsid w:val="00B703DF"/>
    <w:rsid w:val="00B71378"/>
    <w:rsid w:val="00B714C6"/>
    <w:rsid w:val="00B71C20"/>
    <w:rsid w:val="00B722B9"/>
    <w:rsid w:val="00B748B5"/>
    <w:rsid w:val="00B771A7"/>
    <w:rsid w:val="00B77644"/>
    <w:rsid w:val="00B7795A"/>
    <w:rsid w:val="00B82632"/>
    <w:rsid w:val="00B82783"/>
    <w:rsid w:val="00B8329C"/>
    <w:rsid w:val="00B843BC"/>
    <w:rsid w:val="00B843C5"/>
    <w:rsid w:val="00B85C95"/>
    <w:rsid w:val="00B86BC1"/>
    <w:rsid w:val="00B87300"/>
    <w:rsid w:val="00B877BD"/>
    <w:rsid w:val="00B90BEE"/>
    <w:rsid w:val="00B92CB9"/>
    <w:rsid w:val="00B93435"/>
    <w:rsid w:val="00B94461"/>
    <w:rsid w:val="00B9711A"/>
    <w:rsid w:val="00BA07B3"/>
    <w:rsid w:val="00BA4014"/>
    <w:rsid w:val="00BA6CC4"/>
    <w:rsid w:val="00BB0319"/>
    <w:rsid w:val="00BB11F2"/>
    <w:rsid w:val="00BB1498"/>
    <w:rsid w:val="00BB25B7"/>
    <w:rsid w:val="00BB5E8B"/>
    <w:rsid w:val="00BC10DF"/>
    <w:rsid w:val="00BC2387"/>
    <w:rsid w:val="00BC3379"/>
    <w:rsid w:val="00BC449D"/>
    <w:rsid w:val="00BC54B9"/>
    <w:rsid w:val="00BC7590"/>
    <w:rsid w:val="00BC7A45"/>
    <w:rsid w:val="00BD01D5"/>
    <w:rsid w:val="00BD201A"/>
    <w:rsid w:val="00BD41A7"/>
    <w:rsid w:val="00BD4225"/>
    <w:rsid w:val="00BD5D0C"/>
    <w:rsid w:val="00BD70F6"/>
    <w:rsid w:val="00BD7FFA"/>
    <w:rsid w:val="00BE04A8"/>
    <w:rsid w:val="00BE3EB0"/>
    <w:rsid w:val="00BE46B9"/>
    <w:rsid w:val="00BE4F0D"/>
    <w:rsid w:val="00BE5012"/>
    <w:rsid w:val="00BE6D0C"/>
    <w:rsid w:val="00BE75C4"/>
    <w:rsid w:val="00BF55C6"/>
    <w:rsid w:val="00BF60EF"/>
    <w:rsid w:val="00BF60FD"/>
    <w:rsid w:val="00BF78A7"/>
    <w:rsid w:val="00C02FDC"/>
    <w:rsid w:val="00C0377F"/>
    <w:rsid w:val="00C0486F"/>
    <w:rsid w:val="00C053DF"/>
    <w:rsid w:val="00C060FF"/>
    <w:rsid w:val="00C06169"/>
    <w:rsid w:val="00C06306"/>
    <w:rsid w:val="00C07E16"/>
    <w:rsid w:val="00C12785"/>
    <w:rsid w:val="00C12F15"/>
    <w:rsid w:val="00C131E5"/>
    <w:rsid w:val="00C13260"/>
    <w:rsid w:val="00C13657"/>
    <w:rsid w:val="00C14589"/>
    <w:rsid w:val="00C14614"/>
    <w:rsid w:val="00C15F60"/>
    <w:rsid w:val="00C2075D"/>
    <w:rsid w:val="00C213B5"/>
    <w:rsid w:val="00C21CB5"/>
    <w:rsid w:val="00C22C8D"/>
    <w:rsid w:val="00C23E31"/>
    <w:rsid w:val="00C253B8"/>
    <w:rsid w:val="00C26012"/>
    <w:rsid w:val="00C30BE1"/>
    <w:rsid w:val="00C32065"/>
    <w:rsid w:val="00C34B1E"/>
    <w:rsid w:val="00C3578C"/>
    <w:rsid w:val="00C36F6B"/>
    <w:rsid w:val="00C40F08"/>
    <w:rsid w:val="00C41466"/>
    <w:rsid w:val="00C44F99"/>
    <w:rsid w:val="00C47492"/>
    <w:rsid w:val="00C47AC1"/>
    <w:rsid w:val="00C50D3B"/>
    <w:rsid w:val="00C512A2"/>
    <w:rsid w:val="00C5259D"/>
    <w:rsid w:val="00C548BD"/>
    <w:rsid w:val="00C54B3B"/>
    <w:rsid w:val="00C550D3"/>
    <w:rsid w:val="00C5522E"/>
    <w:rsid w:val="00C56259"/>
    <w:rsid w:val="00C56609"/>
    <w:rsid w:val="00C56FB5"/>
    <w:rsid w:val="00C5708F"/>
    <w:rsid w:val="00C57279"/>
    <w:rsid w:val="00C601E0"/>
    <w:rsid w:val="00C630A7"/>
    <w:rsid w:val="00C63818"/>
    <w:rsid w:val="00C640EB"/>
    <w:rsid w:val="00C6493E"/>
    <w:rsid w:val="00C656C6"/>
    <w:rsid w:val="00C6602D"/>
    <w:rsid w:val="00C67B96"/>
    <w:rsid w:val="00C71F05"/>
    <w:rsid w:val="00C72146"/>
    <w:rsid w:val="00C726BC"/>
    <w:rsid w:val="00C72D2D"/>
    <w:rsid w:val="00C72FCF"/>
    <w:rsid w:val="00C73AE6"/>
    <w:rsid w:val="00C768DF"/>
    <w:rsid w:val="00C77931"/>
    <w:rsid w:val="00C80BDF"/>
    <w:rsid w:val="00C8193A"/>
    <w:rsid w:val="00C82861"/>
    <w:rsid w:val="00C82A15"/>
    <w:rsid w:val="00C83D08"/>
    <w:rsid w:val="00C83DE1"/>
    <w:rsid w:val="00C84206"/>
    <w:rsid w:val="00C86B59"/>
    <w:rsid w:val="00C86C66"/>
    <w:rsid w:val="00C8736E"/>
    <w:rsid w:val="00C90669"/>
    <w:rsid w:val="00C90C9C"/>
    <w:rsid w:val="00C9130D"/>
    <w:rsid w:val="00C91CB5"/>
    <w:rsid w:val="00C920A9"/>
    <w:rsid w:val="00C937BD"/>
    <w:rsid w:val="00C93ABE"/>
    <w:rsid w:val="00C940E0"/>
    <w:rsid w:val="00C963FA"/>
    <w:rsid w:val="00C966A9"/>
    <w:rsid w:val="00C97539"/>
    <w:rsid w:val="00CA0724"/>
    <w:rsid w:val="00CA2A4B"/>
    <w:rsid w:val="00CA2B3E"/>
    <w:rsid w:val="00CA38CF"/>
    <w:rsid w:val="00CA712B"/>
    <w:rsid w:val="00CA716D"/>
    <w:rsid w:val="00CA733D"/>
    <w:rsid w:val="00CA7810"/>
    <w:rsid w:val="00CB1231"/>
    <w:rsid w:val="00CB3AD9"/>
    <w:rsid w:val="00CB48C8"/>
    <w:rsid w:val="00CB58CB"/>
    <w:rsid w:val="00CB6191"/>
    <w:rsid w:val="00CB6C57"/>
    <w:rsid w:val="00CB7116"/>
    <w:rsid w:val="00CC0F50"/>
    <w:rsid w:val="00CC3F12"/>
    <w:rsid w:val="00CC4734"/>
    <w:rsid w:val="00CC75BD"/>
    <w:rsid w:val="00CC7CCC"/>
    <w:rsid w:val="00CD15DE"/>
    <w:rsid w:val="00CD25AF"/>
    <w:rsid w:val="00CD5502"/>
    <w:rsid w:val="00CD58DC"/>
    <w:rsid w:val="00CD6E3B"/>
    <w:rsid w:val="00CE0A8B"/>
    <w:rsid w:val="00CE0C1C"/>
    <w:rsid w:val="00CE3C7F"/>
    <w:rsid w:val="00CE3EBE"/>
    <w:rsid w:val="00CE4862"/>
    <w:rsid w:val="00CE5017"/>
    <w:rsid w:val="00CE668C"/>
    <w:rsid w:val="00CE6AB7"/>
    <w:rsid w:val="00CE708C"/>
    <w:rsid w:val="00CF1DBC"/>
    <w:rsid w:val="00CF48BB"/>
    <w:rsid w:val="00CF517C"/>
    <w:rsid w:val="00CF54BF"/>
    <w:rsid w:val="00CF559B"/>
    <w:rsid w:val="00CF7751"/>
    <w:rsid w:val="00D00258"/>
    <w:rsid w:val="00D00CF8"/>
    <w:rsid w:val="00D01BFB"/>
    <w:rsid w:val="00D028E7"/>
    <w:rsid w:val="00D02ECB"/>
    <w:rsid w:val="00D03FE4"/>
    <w:rsid w:val="00D04C32"/>
    <w:rsid w:val="00D100D6"/>
    <w:rsid w:val="00D10438"/>
    <w:rsid w:val="00D123DB"/>
    <w:rsid w:val="00D147AB"/>
    <w:rsid w:val="00D151CD"/>
    <w:rsid w:val="00D15768"/>
    <w:rsid w:val="00D15C8F"/>
    <w:rsid w:val="00D17CC7"/>
    <w:rsid w:val="00D20C05"/>
    <w:rsid w:val="00D20C2E"/>
    <w:rsid w:val="00D235D1"/>
    <w:rsid w:val="00D25A7D"/>
    <w:rsid w:val="00D31022"/>
    <w:rsid w:val="00D33588"/>
    <w:rsid w:val="00D33884"/>
    <w:rsid w:val="00D34B32"/>
    <w:rsid w:val="00D34F10"/>
    <w:rsid w:val="00D35D79"/>
    <w:rsid w:val="00D37EF2"/>
    <w:rsid w:val="00D421AF"/>
    <w:rsid w:val="00D42481"/>
    <w:rsid w:val="00D447FB"/>
    <w:rsid w:val="00D44FFE"/>
    <w:rsid w:val="00D46A8C"/>
    <w:rsid w:val="00D47372"/>
    <w:rsid w:val="00D47CCF"/>
    <w:rsid w:val="00D47DA9"/>
    <w:rsid w:val="00D506BB"/>
    <w:rsid w:val="00D51BBA"/>
    <w:rsid w:val="00D52EA8"/>
    <w:rsid w:val="00D54504"/>
    <w:rsid w:val="00D557A0"/>
    <w:rsid w:val="00D5603D"/>
    <w:rsid w:val="00D56421"/>
    <w:rsid w:val="00D56939"/>
    <w:rsid w:val="00D56B3D"/>
    <w:rsid w:val="00D6027C"/>
    <w:rsid w:val="00D61007"/>
    <w:rsid w:val="00D62294"/>
    <w:rsid w:val="00D633DC"/>
    <w:rsid w:val="00D63FFF"/>
    <w:rsid w:val="00D661DA"/>
    <w:rsid w:val="00D66DF2"/>
    <w:rsid w:val="00D70105"/>
    <w:rsid w:val="00D71EA4"/>
    <w:rsid w:val="00D73143"/>
    <w:rsid w:val="00D76636"/>
    <w:rsid w:val="00D768BD"/>
    <w:rsid w:val="00D76FBF"/>
    <w:rsid w:val="00D812E9"/>
    <w:rsid w:val="00D833A5"/>
    <w:rsid w:val="00D83614"/>
    <w:rsid w:val="00D86F6A"/>
    <w:rsid w:val="00D87CDC"/>
    <w:rsid w:val="00D915DD"/>
    <w:rsid w:val="00D9271A"/>
    <w:rsid w:val="00D93484"/>
    <w:rsid w:val="00D9553A"/>
    <w:rsid w:val="00D966F6"/>
    <w:rsid w:val="00DA0157"/>
    <w:rsid w:val="00DA1B6D"/>
    <w:rsid w:val="00DA47A9"/>
    <w:rsid w:val="00DA4A24"/>
    <w:rsid w:val="00DA5C53"/>
    <w:rsid w:val="00DA736F"/>
    <w:rsid w:val="00DA7ED0"/>
    <w:rsid w:val="00DB09C4"/>
    <w:rsid w:val="00DB3A5B"/>
    <w:rsid w:val="00DB4B4F"/>
    <w:rsid w:val="00DB4C9A"/>
    <w:rsid w:val="00DB4CA0"/>
    <w:rsid w:val="00DB56CF"/>
    <w:rsid w:val="00DB72CD"/>
    <w:rsid w:val="00DB7FF0"/>
    <w:rsid w:val="00DC02AD"/>
    <w:rsid w:val="00DC05E1"/>
    <w:rsid w:val="00DC2F7E"/>
    <w:rsid w:val="00DC399E"/>
    <w:rsid w:val="00DC4420"/>
    <w:rsid w:val="00DC518E"/>
    <w:rsid w:val="00DC6A04"/>
    <w:rsid w:val="00DD2D35"/>
    <w:rsid w:val="00DD3CB6"/>
    <w:rsid w:val="00DD465A"/>
    <w:rsid w:val="00DD6575"/>
    <w:rsid w:val="00DD6696"/>
    <w:rsid w:val="00DD73E9"/>
    <w:rsid w:val="00DE09D8"/>
    <w:rsid w:val="00DE0C3F"/>
    <w:rsid w:val="00DE403B"/>
    <w:rsid w:val="00DE5A53"/>
    <w:rsid w:val="00DE6BEB"/>
    <w:rsid w:val="00DE74D7"/>
    <w:rsid w:val="00DF349A"/>
    <w:rsid w:val="00DF37F6"/>
    <w:rsid w:val="00DF57DB"/>
    <w:rsid w:val="00DF5B5B"/>
    <w:rsid w:val="00E00B75"/>
    <w:rsid w:val="00E01947"/>
    <w:rsid w:val="00E01C54"/>
    <w:rsid w:val="00E022B7"/>
    <w:rsid w:val="00E026D8"/>
    <w:rsid w:val="00E04A00"/>
    <w:rsid w:val="00E050B9"/>
    <w:rsid w:val="00E05117"/>
    <w:rsid w:val="00E058E2"/>
    <w:rsid w:val="00E06C68"/>
    <w:rsid w:val="00E074D8"/>
    <w:rsid w:val="00E12CAD"/>
    <w:rsid w:val="00E143FB"/>
    <w:rsid w:val="00E14666"/>
    <w:rsid w:val="00E15AB5"/>
    <w:rsid w:val="00E17A90"/>
    <w:rsid w:val="00E17DA9"/>
    <w:rsid w:val="00E20831"/>
    <w:rsid w:val="00E2483B"/>
    <w:rsid w:val="00E249A8"/>
    <w:rsid w:val="00E252B5"/>
    <w:rsid w:val="00E26062"/>
    <w:rsid w:val="00E31BA7"/>
    <w:rsid w:val="00E32585"/>
    <w:rsid w:val="00E335A7"/>
    <w:rsid w:val="00E354EF"/>
    <w:rsid w:val="00E35B47"/>
    <w:rsid w:val="00E36C73"/>
    <w:rsid w:val="00E401BE"/>
    <w:rsid w:val="00E40702"/>
    <w:rsid w:val="00E41045"/>
    <w:rsid w:val="00E42326"/>
    <w:rsid w:val="00E42336"/>
    <w:rsid w:val="00E42A1B"/>
    <w:rsid w:val="00E43479"/>
    <w:rsid w:val="00E45F11"/>
    <w:rsid w:val="00E527E0"/>
    <w:rsid w:val="00E533D9"/>
    <w:rsid w:val="00E56129"/>
    <w:rsid w:val="00E568E0"/>
    <w:rsid w:val="00E5698D"/>
    <w:rsid w:val="00E56A40"/>
    <w:rsid w:val="00E56FD4"/>
    <w:rsid w:val="00E60432"/>
    <w:rsid w:val="00E622F3"/>
    <w:rsid w:val="00E629B6"/>
    <w:rsid w:val="00E63227"/>
    <w:rsid w:val="00E63523"/>
    <w:rsid w:val="00E67481"/>
    <w:rsid w:val="00E7134F"/>
    <w:rsid w:val="00E72805"/>
    <w:rsid w:val="00E72CC6"/>
    <w:rsid w:val="00E747C8"/>
    <w:rsid w:val="00E74E54"/>
    <w:rsid w:val="00E75DED"/>
    <w:rsid w:val="00E80891"/>
    <w:rsid w:val="00E80A9A"/>
    <w:rsid w:val="00E8143C"/>
    <w:rsid w:val="00E81BCB"/>
    <w:rsid w:val="00E87295"/>
    <w:rsid w:val="00E87354"/>
    <w:rsid w:val="00E903D2"/>
    <w:rsid w:val="00E929D6"/>
    <w:rsid w:val="00E93927"/>
    <w:rsid w:val="00E94189"/>
    <w:rsid w:val="00E948B5"/>
    <w:rsid w:val="00E9565C"/>
    <w:rsid w:val="00E958E3"/>
    <w:rsid w:val="00EA1059"/>
    <w:rsid w:val="00EA3FCD"/>
    <w:rsid w:val="00EA5A6D"/>
    <w:rsid w:val="00EA5DA4"/>
    <w:rsid w:val="00EA710B"/>
    <w:rsid w:val="00EA780A"/>
    <w:rsid w:val="00EB1DDB"/>
    <w:rsid w:val="00EB3F53"/>
    <w:rsid w:val="00EB54FB"/>
    <w:rsid w:val="00EB619A"/>
    <w:rsid w:val="00EB6E09"/>
    <w:rsid w:val="00EC044A"/>
    <w:rsid w:val="00EC0B2E"/>
    <w:rsid w:val="00EC154E"/>
    <w:rsid w:val="00EC1886"/>
    <w:rsid w:val="00EC33BF"/>
    <w:rsid w:val="00EC39F0"/>
    <w:rsid w:val="00EC4086"/>
    <w:rsid w:val="00EC4842"/>
    <w:rsid w:val="00EC60C6"/>
    <w:rsid w:val="00EC7710"/>
    <w:rsid w:val="00ED0C6D"/>
    <w:rsid w:val="00ED2453"/>
    <w:rsid w:val="00ED2D6D"/>
    <w:rsid w:val="00ED52AE"/>
    <w:rsid w:val="00ED6893"/>
    <w:rsid w:val="00EE005D"/>
    <w:rsid w:val="00EE4890"/>
    <w:rsid w:val="00EE6E68"/>
    <w:rsid w:val="00EE7900"/>
    <w:rsid w:val="00EF04D9"/>
    <w:rsid w:val="00EF191C"/>
    <w:rsid w:val="00EF1BF4"/>
    <w:rsid w:val="00EF2B3A"/>
    <w:rsid w:val="00EF352E"/>
    <w:rsid w:val="00EF399D"/>
    <w:rsid w:val="00EF3BA0"/>
    <w:rsid w:val="00EF5B57"/>
    <w:rsid w:val="00EF5E3F"/>
    <w:rsid w:val="00EF691A"/>
    <w:rsid w:val="00EF776F"/>
    <w:rsid w:val="00EF7D1D"/>
    <w:rsid w:val="00F00695"/>
    <w:rsid w:val="00F01F5D"/>
    <w:rsid w:val="00F02163"/>
    <w:rsid w:val="00F02F06"/>
    <w:rsid w:val="00F03114"/>
    <w:rsid w:val="00F06659"/>
    <w:rsid w:val="00F06EF0"/>
    <w:rsid w:val="00F07391"/>
    <w:rsid w:val="00F116EF"/>
    <w:rsid w:val="00F11FCA"/>
    <w:rsid w:val="00F12A06"/>
    <w:rsid w:val="00F1442A"/>
    <w:rsid w:val="00F1467A"/>
    <w:rsid w:val="00F15A21"/>
    <w:rsid w:val="00F22923"/>
    <w:rsid w:val="00F25A76"/>
    <w:rsid w:val="00F25AE7"/>
    <w:rsid w:val="00F27E4E"/>
    <w:rsid w:val="00F32C05"/>
    <w:rsid w:val="00F3345B"/>
    <w:rsid w:val="00F35E15"/>
    <w:rsid w:val="00F368EE"/>
    <w:rsid w:val="00F37ADA"/>
    <w:rsid w:val="00F40567"/>
    <w:rsid w:val="00F40F1D"/>
    <w:rsid w:val="00F41E65"/>
    <w:rsid w:val="00F43F61"/>
    <w:rsid w:val="00F454E5"/>
    <w:rsid w:val="00F462B8"/>
    <w:rsid w:val="00F47859"/>
    <w:rsid w:val="00F52937"/>
    <w:rsid w:val="00F52B80"/>
    <w:rsid w:val="00F562BB"/>
    <w:rsid w:val="00F56B2F"/>
    <w:rsid w:val="00F56BE9"/>
    <w:rsid w:val="00F56D04"/>
    <w:rsid w:val="00F56FCB"/>
    <w:rsid w:val="00F60582"/>
    <w:rsid w:val="00F6135F"/>
    <w:rsid w:val="00F61F75"/>
    <w:rsid w:val="00F63F25"/>
    <w:rsid w:val="00F651FD"/>
    <w:rsid w:val="00F652A2"/>
    <w:rsid w:val="00F65F9D"/>
    <w:rsid w:val="00F675F1"/>
    <w:rsid w:val="00F71B30"/>
    <w:rsid w:val="00F71BAB"/>
    <w:rsid w:val="00F77B5C"/>
    <w:rsid w:val="00F80E63"/>
    <w:rsid w:val="00F81408"/>
    <w:rsid w:val="00F8169C"/>
    <w:rsid w:val="00F8252B"/>
    <w:rsid w:val="00F82A64"/>
    <w:rsid w:val="00F832B4"/>
    <w:rsid w:val="00F844F2"/>
    <w:rsid w:val="00F855DC"/>
    <w:rsid w:val="00F8570D"/>
    <w:rsid w:val="00F857A7"/>
    <w:rsid w:val="00F915FA"/>
    <w:rsid w:val="00F92484"/>
    <w:rsid w:val="00F9456F"/>
    <w:rsid w:val="00F96383"/>
    <w:rsid w:val="00FA082E"/>
    <w:rsid w:val="00FA1280"/>
    <w:rsid w:val="00FA4C6F"/>
    <w:rsid w:val="00FA6719"/>
    <w:rsid w:val="00FA7482"/>
    <w:rsid w:val="00FB0688"/>
    <w:rsid w:val="00FB0736"/>
    <w:rsid w:val="00FB11B0"/>
    <w:rsid w:val="00FB16CC"/>
    <w:rsid w:val="00FB30E2"/>
    <w:rsid w:val="00FB35AB"/>
    <w:rsid w:val="00FB3C9C"/>
    <w:rsid w:val="00FB50B5"/>
    <w:rsid w:val="00FB70B9"/>
    <w:rsid w:val="00FC15BA"/>
    <w:rsid w:val="00FC19DE"/>
    <w:rsid w:val="00FC1CD4"/>
    <w:rsid w:val="00FC2BAA"/>
    <w:rsid w:val="00FC39FB"/>
    <w:rsid w:val="00FC5BE9"/>
    <w:rsid w:val="00FC6C2C"/>
    <w:rsid w:val="00FC780F"/>
    <w:rsid w:val="00FD1063"/>
    <w:rsid w:val="00FD249B"/>
    <w:rsid w:val="00FD2642"/>
    <w:rsid w:val="00FD29E6"/>
    <w:rsid w:val="00FD2DA9"/>
    <w:rsid w:val="00FD362D"/>
    <w:rsid w:val="00FD43E3"/>
    <w:rsid w:val="00FD4529"/>
    <w:rsid w:val="00FD4D42"/>
    <w:rsid w:val="00FD6126"/>
    <w:rsid w:val="00FD6E9D"/>
    <w:rsid w:val="00FE0F21"/>
    <w:rsid w:val="00FE637A"/>
    <w:rsid w:val="00FE79F9"/>
    <w:rsid w:val="00FE7D9D"/>
    <w:rsid w:val="00FF0233"/>
    <w:rsid w:val="00FF1033"/>
    <w:rsid w:val="00FF1317"/>
    <w:rsid w:val="00FF52BD"/>
    <w:rsid w:val="00FF5B68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8E5775A4-53DF-4094-BE44-7FB8FE9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B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A09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aliases w:val="عنوان زيربخش اصلي"/>
    <w:basedOn w:val="Normal"/>
    <w:next w:val="Normal"/>
    <w:link w:val="Heading2Char"/>
    <w:uiPriority w:val="9"/>
    <w:qFormat/>
    <w:rsid w:val="002F7CB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7CB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2F7CB2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1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920A9"/>
    <w:pPr>
      <w:ind w:left="720"/>
      <w:contextualSpacing/>
    </w:pPr>
  </w:style>
  <w:style w:type="character" w:customStyle="1" w:styleId="text">
    <w:name w:val="text"/>
    <w:basedOn w:val="DefaultParagraphFont"/>
    <w:rsid w:val="0041545D"/>
  </w:style>
  <w:style w:type="character" w:customStyle="1" w:styleId="highlight">
    <w:name w:val="highlight"/>
    <w:basedOn w:val="DefaultParagraphFont"/>
    <w:rsid w:val="0041545D"/>
  </w:style>
  <w:style w:type="table" w:styleId="TableGrid">
    <w:name w:val="Table Grid"/>
    <w:basedOn w:val="TableNormal"/>
    <w:rsid w:val="007A6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A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A71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4E1D"/>
    <w:rPr>
      <w:b/>
      <w:bCs/>
    </w:rPr>
  </w:style>
  <w:style w:type="character" w:customStyle="1" w:styleId="Heading2Char">
    <w:name w:val="Heading 2 Char"/>
    <w:aliases w:val="عنوان زيربخش اصلي Char"/>
    <w:basedOn w:val="DefaultParagraphFont"/>
    <w:link w:val="Heading2"/>
    <w:uiPriority w:val="9"/>
    <w:rsid w:val="002F7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F7CB2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2F7CB2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12CAD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CAD"/>
    <w:rPr>
      <w:rFonts w:ascii="Calibri" w:eastAsia="Calibri" w:hAnsi="Calibri" w:cs="Arial"/>
    </w:rPr>
  </w:style>
  <w:style w:type="character" w:styleId="Hyperlink">
    <w:name w:val="Hyperlink"/>
    <w:basedOn w:val="DefaultParagraphFont"/>
    <w:unhideWhenUsed/>
    <w:rsid w:val="004224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07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7013"/>
  </w:style>
  <w:style w:type="paragraph" w:styleId="Footer">
    <w:name w:val="footer"/>
    <w:basedOn w:val="Normal"/>
    <w:link w:val="FooterChar"/>
    <w:unhideWhenUsed/>
    <w:rsid w:val="00B07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013"/>
  </w:style>
  <w:style w:type="character" w:customStyle="1" w:styleId="searchword">
    <w:name w:val="searchword"/>
    <w:basedOn w:val="DefaultParagraphFont"/>
    <w:rsid w:val="005172BA"/>
  </w:style>
  <w:style w:type="character" w:customStyle="1" w:styleId="Heading1Char">
    <w:name w:val="Heading 1 Char"/>
    <w:basedOn w:val="DefaultParagraphFont"/>
    <w:link w:val="Heading1"/>
    <w:uiPriority w:val="9"/>
    <w:rsid w:val="004A0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semiHidden/>
    <w:rsid w:val="004A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A090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4A0902"/>
    <w:rPr>
      <w:vertAlign w:val="superscript"/>
    </w:rPr>
  </w:style>
  <w:style w:type="character" w:styleId="PageNumber">
    <w:name w:val="page number"/>
    <w:basedOn w:val="DefaultParagraphFont"/>
    <w:rsid w:val="004A0902"/>
  </w:style>
  <w:style w:type="paragraph" w:styleId="EndnoteText">
    <w:name w:val="endnote text"/>
    <w:basedOn w:val="Normal"/>
    <w:link w:val="EndnoteTextChar"/>
    <w:semiHidden/>
    <w:rsid w:val="004A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4A090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semiHidden/>
    <w:rsid w:val="004A0902"/>
    <w:rPr>
      <w:vertAlign w:val="superscript"/>
    </w:rPr>
  </w:style>
  <w:style w:type="character" w:styleId="CommentReference">
    <w:name w:val="annotation reference"/>
    <w:basedOn w:val="DefaultParagraphFont"/>
    <w:semiHidden/>
    <w:rsid w:val="004A09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4A090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902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1">
    <w:name w:val="تيتر راست 1"/>
    <w:basedOn w:val="Heading1"/>
    <w:link w:val="1Char"/>
    <w:rsid w:val="004A0902"/>
    <w:pPr>
      <w:keepLines w:val="0"/>
      <w:spacing w:before="200" w:after="60"/>
    </w:pPr>
    <w:rPr>
      <w:rFonts w:ascii="Times New Roman" w:eastAsia="Times New Roman" w:hAnsi="Times New Roman" w:cs="B Yagut"/>
      <w:noProof/>
      <w:kern w:val="32"/>
      <w:sz w:val="32"/>
      <w:szCs w:val="34"/>
    </w:rPr>
  </w:style>
  <w:style w:type="character" w:customStyle="1" w:styleId="1Char">
    <w:name w:val="تيتر راست 1 Char"/>
    <w:basedOn w:val="Heading1Char"/>
    <w:link w:val="1"/>
    <w:rsid w:val="004A0902"/>
    <w:rPr>
      <w:rFonts w:ascii="Times New Roman" w:eastAsia="Times New Roman" w:hAnsi="Times New Roman" w:cs="B Yagut"/>
      <w:b/>
      <w:bCs/>
      <w:noProof/>
      <w:color w:val="365F91" w:themeColor="accent1" w:themeShade="BF"/>
      <w:kern w:val="32"/>
      <w:sz w:val="32"/>
      <w:szCs w:val="34"/>
      <w:lang w:bidi="ar-SA"/>
    </w:rPr>
  </w:style>
  <w:style w:type="character" w:customStyle="1" w:styleId="Heading3CharCharCharCharCharCharCharCharCharCharCharCharCharCharCharCharCharChar">
    <w:name w:val="Heading 3 Char Char Char Char Char Char Char Char Char Char Char Char Char Char Char Char Char Char"/>
    <w:basedOn w:val="DefaultParagraphFont"/>
    <w:rsid w:val="004A0902"/>
    <w:rPr>
      <w:rFonts w:cs="Zar"/>
      <w:noProof w:val="0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618E-4E51-49FD-96B8-70A24BC8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parto shargh</dc:creator>
  <cp:lastModifiedBy>Windows User</cp:lastModifiedBy>
  <cp:revision>22</cp:revision>
  <cp:lastPrinted>2014-08-02T03:01:00Z</cp:lastPrinted>
  <dcterms:created xsi:type="dcterms:W3CDTF">2015-02-22T21:04:00Z</dcterms:created>
  <dcterms:modified xsi:type="dcterms:W3CDTF">2020-03-10T07:27:00Z</dcterms:modified>
</cp:coreProperties>
</file>